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DE" w:rsidRDefault="003302DE" w:rsidP="003302DE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703C51" w:rsidRDefault="00703C51" w:rsidP="00703C51">
      <w:pPr>
        <w:jc w:val="center"/>
      </w:pPr>
      <w:r>
        <w:t xml:space="preserve">         </w:t>
      </w:r>
      <w:r w:rsidRPr="00ED36E2">
        <w:rPr>
          <w:noProof/>
        </w:rPr>
        <w:drawing>
          <wp:inline distT="0" distB="0" distL="0" distR="0">
            <wp:extent cx="2164592" cy="2204113"/>
            <wp:effectExtent l="19050" t="0" r="7108" b="0"/>
            <wp:docPr id="2" name="Picture 1" descr="ตรา อบต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32" cy="220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C51" w:rsidRDefault="00703C51" w:rsidP="00703C51">
      <w:pPr>
        <w:jc w:val="center"/>
      </w:pPr>
    </w:p>
    <w:p w:rsidR="00703C51" w:rsidRPr="00ED36E2" w:rsidRDefault="00703C51" w:rsidP="00703C51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ED36E2">
        <w:rPr>
          <w:rFonts w:ascii="TH SarabunIT๙" w:hAnsi="TH SarabunIT๙" w:cs="TH SarabunIT๙"/>
          <w:b/>
          <w:bCs/>
          <w:sz w:val="90"/>
          <w:szCs w:val="90"/>
          <w:cs/>
        </w:rPr>
        <w:t>คู่มือการปฏิบัติงาน</w:t>
      </w:r>
    </w:p>
    <w:p w:rsidR="00703C51" w:rsidRPr="00ED36E2" w:rsidRDefault="00703C51" w:rsidP="00703C51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ED36E2">
        <w:rPr>
          <w:rFonts w:ascii="TH SarabunIT๙" w:hAnsi="TH SarabunIT๙" w:cs="TH SarabunIT๙"/>
          <w:b/>
          <w:bCs/>
          <w:sz w:val="90"/>
          <w:szCs w:val="90"/>
          <w:cs/>
        </w:rPr>
        <w:t>สำนักปลัด</w:t>
      </w:r>
    </w:p>
    <w:p w:rsidR="00703C51" w:rsidRPr="00ED36E2" w:rsidRDefault="00703C51" w:rsidP="00703C51">
      <w:pPr>
        <w:jc w:val="center"/>
        <w:rPr>
          <w:rFonts w:ascii="TH SarabunIT๙" w:hAnsi="TH SarabunIT๙" w:cs="TH SarabunIT๙"/>
          <w:sz w:val="100"/>
          <w:szCs w:val="100"/>
        </w:rPr>
      </w:pPr>
    </w:p>
    <w:p w:rsidR="00703C51" w:rsidRPr="00ED36E2" w:rsidRDefault="00703C51" w:rsidP="00703C51">
      <w:pPr>
        <w:jc w:val="center"/>
        <w:rPr>
          <w:rFonts w:ascii="TH SarabunIT๙" w:hAnsi="TH SarabunIT๙" w:cs="TH SarabunIT๙"/>
          <w:sz w:val="100"/>
          <w:szCs w:val="100"/>
        </w:rPr>
      </w:pPr>
    </w:p>
    <w:p w:rsidR="00703C51" w:rsidRPr="00ED36E2" w:rsidRDefault="00703C51" w:rsidP="00703C51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ED36E2">
        <w:rPr>
          <w:rFonts w:ascii="TH SarabunIT๙" w:hAnsi="TH SarabunIT๙" w:cs="TH SarabunIT๙"/>
          <w:b/>
          <w:bCs/>
          <w:sz w:val="80"/>
          <w:szCs w:val="80"/>
          <w:cs/>
        </w:rPr>
        <w:t>องค์การบริหารส่วนตำบลลุงเขว้า</w:t>
      </w:r>
    </w:p>
    <w:p w:rsidR="00703C51" w:rsidRPr="00ED36E2" w:rsidRDefault="00703C51" w:rsidP="00703C51">
      <w:pPr>
        <w:jc w:val="center"/>
        <w:rPr>
          <w:rFonts w:ascii="TH SarabunIT๙" w:hAnsi="TH SarabunIT๙" w:cs="TH SarabunIT๙"/>
          <w:sz w:val="80"/>
          <w:szCs w:val="80"/>
          <w:cs/>
        </w:rPr>
      </w:pPr>
      <w:r w:rsidRPr="00ED36E2">
        <w:rPr>
          <w:rFonts w:ascii="TH SarabunIT๙" w:hAnsi="TH SarabunIT๙" w:cs="TH SarabunIT๙"/>
          <w:b/>
          <w:bCs/>
          <w:sz w:val="80"/>
          <w:szCs w:val="80"/>
          <w:cs/>
        </w:rPr>
        <w:t>อำเภอหนองบุญมาก จังหวัดนครราชสีมา</w:t>
      </w:r>
    </w:p>
    <w:p w:rsidR="00703C51" w:rsidRDefault="00703C51" w:rsidP="003302DE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703C51" w:rsidRDefault="00703C51" w:rsidP="003302DE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703C51" w:rsidRDefault="00703C51" w:rsidP="003302DE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703C51" w:rsidRDefault="00703C51" w:rsidP="003302DE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703C51" w:rsidRDefault="00703C51" w:rsidP="003302DE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703C51" w:rsidRDefault="00703C51" w:rsidP="003302DE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4F68D9" w:rsidRDefault="00611C01" w:rsidP="003302DE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lastRenderedPageBreak/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7" type="#_x0000_t69" style="position:absolute;left:0;text-align:left;margin-left:6.75pt;margin-top:18.45pt;width:483pt;height:53.65pt;z-index:251659264">
            <v:textbox style="mso-next-textbox:#_x0000_s1027">
              <w:txbxContent>
                <w:p w:rsidR="0090151E" w:rsidRPr="004F68D9" w:rsidRDefault="0090151E" w:rsidP="004F68D9">
                  <w:pPr>
                    <w:pStyle w:val="a3"/>
                    <w:shd w:val="clear" w:color="auto" w:fill="FFFFFF" w:themeFill="background1"/>
                    <w:spacing w:before="0" w:beforeAutospacing="0" w:afterAutospacing="0"/>
                    <w:rPr>
                      <w:rFonts w:ascii="TH SarabunIT๙" w:hAnsi="TH SarabunIT๙" w:cs="TH SarabunIT๙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6"/>
                      <w:szCs w:val="36"/>
                      <w:cs/>
                    </w:rPr>
                    <w:t xml:space="preserve">      </w:t>
                  </w:r>
                  <w:r w:rsidRPr="004F68D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  <w:cs/>
                    </w:rPr>
                    <w:t>คู่มือกา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  <w:cs/>
                    </w:rPr>
                    <w:t>รปฏิบัติงานบริหารทั่วไป สำนัก</w:t>
                  </w:r>
                  <w:r w:rsidRPr="004F68D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  <w:cs/>
                    </w:rPr>
                    <w:t xml:space="preserve">ปลัด ประจำปีงบประมาณ </w:t>
                  </w:r>
                  <w:r w:rsidRPr="004F68D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</w:rPr>
                    <w:t>256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</w:rPr>
                    <w:t>5</w:t>
                  </w:r>
                </w:p>
                <w:p w:rsidR="0090151E" w:rsidRPr="004F68D9" w:rsidRDefault="0090151E"/>
              </w:txbxContent>
            </v:textbox>
          </v:shape>
        </w:pict>
      </w:r>
      <w:r w:rsidR="003302DE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-1-</w:t>
      </w:r>
    </w:p>
    <w:p w:rsidR="005C7AEC" w:rsidRDefault="00C25C77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</w:p>
    <w:p w:rsidR="005C7AEC" w:rsidRDefault="005C7AEC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การจัดทำคู่มือการปฏิบัติราชการของ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องค์การบริหารส่วนตำบลลุงเขว้า</w:t>
      </w:r>
      <w:r w:rsidR="009D54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เนื่องจากในปัจจุบันองค์การ บริหารส่วนตำบล</w:t>
      </w:r>
      <w:r w:rsidR="00856B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มีภารกิจที่ต้องรับผิดชอบเพิ่มมากขึ้น มีบุคลากรเพิ่มมากขึ้น การอยู่ร่วมกันของ บุคลากรในองค์กรเป็นส่วนสำคัญที่จะทำให้องค์กรเจริญก้าวหน้าไปในทิศทางที่ดี ดังนั้นเพื่อเป็นเครื่องมือในการ กำกับการปฏิบัติ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งานราชการขององค์การบริหารส่วนตำบลลุงเขว้า</w:t>
      </w: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เป็นไปด้วยความมีระเบียบเรียบร้อย ถูกต้อง รวดเร็ว สามารถตอบสนองความต้องการของประชาชนได้อย่างมีประสิทธิภาพ และผู้ปฏิบัติงานได้ทราบและ เข้าใจการปฏิบัติงาน ขั้นตอนการปฏิบัติงานที่ถูกต้องให้สอดคล้องกับนโยบาย วิสัยทัศน์ ภารกิจ และเป้าหมาย ขององค์กร ในทิศทางเดียวกัน และเป็นเครื่องมือในการกำกับพฤติกรรม การอยู่รวมกันของบุคลากรในองค์กรให้ เป็นแบบแผนเดียวกันอีกทั้งยังเป็นตัวชี้วัดประสิทธิภาพและประสิทธิผลของการปฏิบัติงานของพนักงานใน องค์กร และการพิจารณาเลือนค่าตอบแทน การให้ความดีความชอบ การส่งเสริมการมีส่วนร่วม การรับผิดชอบ การปฏิบัติงานด้วยความซื่อสัตย์ สุจริต โดยยึดหลัก</w:t>
      </w:r>
      <w:proofErr w:type="spellStart"/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 มีการกำหนดมาตรฐานการจัดระเบียบให้กับ องค์กร การสร้างคุณธรรมจริยธรรมภายในองค์กร และการสร้างขวัญและกำลังให้แก่พนักงานเพื่อส่งเสริมให้ บุคลากรมีความก้าวหน้าในหน้าที่การงาน การปลูกจิตสำนึกในการรักอง</w:t>
      </w:r>
      <w:r w:rsidR="004F68D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ค์กร สำนักปลัด องค์การบริหาร</w:t>
      </w: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ส่วนตำบล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จึงออกคู่มือแนวทางการปฏิบัติงานด้านงานธุรการ งานเจ้าหน้าที่ การใช้รถยนต์ราชการ ภายใน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องค์การบริหารส่วนตำบลลุงเขว้า</w:t>
      </w: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ให้ส่วนราชการทุกส่วนราชการของ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องค์การบริหารส่วนตำบลลุงเขว้า</w:t>
      </w: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ได้ถือปฏิบัติและทำความเข้าใจได้ตรงกัน เป็นไปในทิศทางเดียวกัน</w:t>
      </w:r>
    </w:p>
    <w:p w:rsidR="004F68D9" w:rsidRDefault="00611C0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11C01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pict>
          <v:shape id="_x0000_s1026" type="#_x0000_t69" style="position:absolute;left:0;text-align:left;margin-left:88.5pt;margin-top:12.85pt;width:273pt;height:43.5pt;z-index:251658240">
            <v:textbox style="mso-next-textbox:#_x0000_s1026">
              <w:txbxContent>
                <w:p w:rsidR="0090151E" w:rsidRDefault="0090151E" w:rsidP="004F68D9">
                  <w:pPr>
                    <w:shd w:val="clear" w:color="auto" w:fill="FFFFFF" w:themeFill="background1"/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                    </w:t>
                  </w:r>
                  <w:r w:rsidRPr="004F68D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</w:rPr>
                    <w:t>(</w:t>
                  </w:r>
                  <w:r w:rsidRPr="004F68D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  <w:cs/>
                    </w:rPr>
                    <w:t>วัตถุประสงค์)</w:t>
                  </w:r>
                </w:p>
              </w:txbxContent>
            </v:textbox>
          </v:shape>
        </w:pict>
      </w:r>
    </w:p>
    <w:p w:rsidR="004F68D9" w:rsidRDefault="004F68D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F68D9" w:rsidRDefault="004F68D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</w:p>
    <w:p w:rsidR="00BB2AD4" w:rsidRPr="004F68D9" w:rsidRDefault="004F68D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F68D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9D540F" w:rsidRPr="004F68D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วัตถุประสงค์ของการจัดท</w:t>
      </w:r>
      <w:r w:rsidR="009D540F" w:rsidRPr="004F68D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ำ</w:t>
      </w:r>
      <w:r w:rsidR="00BB2AD4" w:rsidRPr="004F68D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คู่มือการปฏิบัติงาน</w:t>
      </w:r>
    </w:p>
    <w:p w:rsidR="00BB2AD4" w:rsidRPr="00C25C77" w:rsidRDefault="004F68D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เพื่อเป็นแนวทางในการปฏิบัติราชการให้เป็นไปตามมาตรฐานและแบบแผนเดียวกัน </w:t>
      </w:r>
    </w:p>
    <w:p w:rsidR="004F68D9" w:rsidRDefault="004F68D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 ผู้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ปฏิบัติงานทราบและเข้าใจว่าควรท</w:t>
      </w:r>
      <w:r w:rsidR="009D54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อะไรก่อนและหลัง</w:t>
      </w:r>
    </w:p>
    <w:p w:rsidR="004F68D9" w:rsidRDefault="004F68D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ผู้ปฏิบัติงานทราบว่าควรปฏิบัติงานอย่างไร เมื่อใด กับใคร </w:t>
      </w:r>
    </w:p>
    <w:p w:rsidR="004F68D9" w:rsidRDefault="004F68D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๔. เพื่อให้การปฏิบัติงานสอดคล้องกับนโยบาย วิสัยทัศน์ ภารกิจ และเป้าหมายขององค์กร </w:t>
      </w:r>
    </w:p>
    <w:p w:rsidR="00BB2AD4" w:rsidRPr="00C25C77" w:rsidRDefault="004F68D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๕. เพื่อให้ผู้บริหารติดตามงานได้ทุกขั้นตอน</w:t>
      </w:r>
    </w:p>
    <w:p w:rsidR="00BB2AD4" w:rsidRPr="00C25C77" w:rsidRDefault="004F68D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๖. เป็นเครื่องมือในการก</w:t>
      </w:r>
      <w:r w:rsidR="009D54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หนดตัวชี้วัดการประเมินประสิทธิภาพและประสิทธิผลในการ ปฏิบัติงานของพนักงานในองค์กร</w:t>
      </w:r>
    </w:p>
    <w:p w:rsidR="004F68D9" w:rsidRDefault="004F68D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 เป็นเครื่องมือในการตรวจสอบการปฏิบัติงานข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องแต่ละส่วนราชการ </w:t>
      </w:r>
    </w:p>
    <w:p w:rsidR="004F68D9" w:rsidRDefault="004F68D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8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เป็นกรอบก</w:t>
      </w:r>
      <w:r w:rsidR="009D54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หนดพฤติกรรมการอยู่รวมกันในองค์กรได้อย่างมีความสุข </w:t>
      </w:r>
    </w:p>
    <w:p w:rsidR="00BB2AD4" w:rsidRPr="00C25C77" w:rsidRDefault="004F68D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9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เป็นแนวทางการส่งเสริมคุณธรรม จริยธรรมให้แก่พนักงานในองค์กร</w:t>
      </w:r>
    </w:p>
    <w:p w:rsidR="00BB2AD4" w:rsidRPr="00C25C77" w:rsidRDefault="004F68D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๑๐. เพื่อก</w:t>
      </w:r>
      <w:r w:rsidR="009D54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หนดเป็นแนวทางการปฏิบัติราชการในการให้บริการประชาชนในเขตพื้นที่ได้อย่าง รวดเร็ว</w:t>
      </w:r>
    </w:p>
    <w:p w:rsidR="004F68D9" w:rsidRDefault="004F68D9" w:rsidP="009D540F">
      <w:pPr>
        <w:pStyle w:val="a3"/>
        <w:spacing w:before="0" w:beforeAutospacing="0" w:afterAutospacing="0"/>
        <w:ind w:left="10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0578B" w:rsidRDefault="0000578B" w:rsidP="009D540F">
      <w:pPr>
        <w:pStyle w:val="a3"/>
        <w:spacing w:before="0" w:beforeAutospacing="0" w:afterAutospacing="0"/>
        <w:ind w:left="10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 w:rsidP="009D540F">
      <w:pPr>
        <w:pStyle w:val="a3"/>
        <w:spacing w:before="0" w:beforeAutospacing="0" w:afterAutospacing="0"/>
        <w:ind w:left="10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Default="009D540F" w:rsidP="009D540F">
      <w:pPr>
        <w:pStyle w:val="a3"/>
        <w:spacing w:before="0" w:beforeAutospacing="0" w:afterAutospacing="0"/>
        <w:ind w:left="10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                                   </w:t>
      </w:r>
      <w:r w:rsidR="004F68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DA23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A23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-2-</w:t>
      </w:r>
    </w:p>
    <w:p w:rsidR="004F68D9" w:rsidRDefault="00611C01" w:rsidP="009D540F">
      <w:pPr>
        <w:pStyle w:val="a3"/>
        <w:spacing w:before="0" w:beforeAutospacing="0" w:afterAutospacing="0"/>
        <w:ind w:left="10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28" type="#_x0000_t69" style="position:absolute;left:0;text-align:left;margin-left:80.25pt;margin-top:8.95pt;width:288.75pt;height:38.25pt;z-index:251660288">
            <v:textbox>
              <w:txbxContent>
                <w:p w:rsidR="0090151E" w:rsidRPr="00C25C77" w:rsidRDefault="0090151E" w:rsidP="004F68D9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                       </w:t>
                  </w:r>
                  <w:r w:rsidRPr="00C25C77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  <w:t>(</w:t>
                  </w:r>
                  <w:r w:rsidRPr="00C25C77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ขอบเขต)</w:t>
                  </w:r>
                </w:p>
                <w:p w:rsidR="0090151E" w:rsidRDefault="0090151E"/>
              </w:txbxContent>
            </v:textbox>
          </v:shape>
        </w:pict>
      </w:r>
    </w:p>
    <w:p w:rsidR="004F68D9" w:rsidRDefault="004F68D9" w:rsidP="009D540F">
      <w:pPr>
        <w:pStyle w:val="a3"/>
        <w:spacing w:before="0" w:beforeAutospacing="0" w:afterAutospacing="0"/>
        <w:ind w:left="10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F68D9" w:rsidRPr="00382721" w:rsidRDefault="004F68D9" w:rsidP="00FB508C">
      <w:pPr>
        <w:pStyle w:val="a3"/>
        <w:spacing w:before="0" w:beforeAutospacing="0" w:afterAutospacing="0"/>
        <w:ind w:left="108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BB2AD4" w:rsidRPr="00C25C77" w:rsidRDefault="0028236D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การจัดท</w:t>
      </w:r>
      <w:r w:rsidR="00C25C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คู่มือ</w:t>
      </w:r>
      <w:r w:rsid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ปฏิบัติงานเพื่อให้พนักงานส่วนต</w:t>
      </w:r>
      <w:r w:rsidR="00C25C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 พนักงานจ้างตามภารกิจ พนักงานจ้าง ทั่วไป รวมไปถึงพนักงานที่ปฏิบัติหน้าที่อื่นๆ ที่ได้รับมอบหมายให้มีหน้าที่รับผิดชอบปฏิบัติ</w:t>
      </w:r>
      <w:r w:rsid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งานในสังกัดองค์การ บริหารส่วนต</w:t>
      </w:r>
      <w:r w:rsidR="00C25C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ให้สอดคล้องกับกฎหมาย ระเบียบ ข้อบังคับ </w:t>
      </w:r>
      <w:r w:rsid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หนังสือสั่งการ มติ หลักเกณฑ์ ค</w:t>
      </w:r>
      <w:r w:rsidR="00C25C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 องค์การบริหารส่วนต</w:t>
      </w:r>
      <w:r w:rsidR="00C25C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ที่มอบหมายหน้าที่ความรับผิดชอบของแต่ละส่วนราชการและวิธีการปฏิบัติงานที่ ครอบคลุมตั้งแต่ขั้นตอนเริ่มต้นจนถึงสิ้นสุดกระบวนงานนั้น</w:t>
      </w:r>
    </w:p>
    <w:p w:rsidR="00BB2AD4" w:rsidRPr="00C25C77" w:rsidRDefault="0028236D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งานบริหารงานทั่วไป ประกอบด้วย </w:t>
      </w:r>
    </w:p>
    <w:p w:rsidR="00BB2AD4" w:rsidRPr="00C25C77" w:rsidRDefault="0028236D" w:rsidP="00FB508C">
      <w:pPr>
        <w:pStyle w:val="a3"/>
        <w:spacing w:before="0" w:beforeAutospacing="0" w:afterAutospacing="0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C25C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5C7A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งานการเจ้าหน้าที่ </w:t>
      </w:r>
    </w:p>
    <w:p w:rsidR="00BB2AD4" w:rsidRPr="00C25C77" w:rsidRDefault="0028236D" w:rsidP="00FB508C">
      <w:pPr>
        <w:pStyle w:val="a3"/>
        <w:spacing w:before="0" w:beforeAutospacing="0" w:afterAutospacing="0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C25C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5C7A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งานสารธรรณ ธุรการ ประชาสัมพันธ์ </w:t>
      </w:r>
    </w:p>
    <w:p w:rsidR="0028236D" w:rsidRDefault="0028236D" w:rsidP="00FB508C">
      <w:pPr>
        <w:pStyle w:val="a3"/>
        <w:spacing w:before="0" w:beforeAutospacing="0" w:afterAutospacing="0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C25C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</w:t>
      </w:r>
      <w:r w:rsidR="005C7A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งานด้านบริหารจัดการงบประมาณ การเบิกจ่ายงบประมาณ                                               </w:t>
      </w:r>
      <w:r w:rsidR="00C25C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</w:p>
    <w:p w:rsidR="0028236D" w:rsidRDefault="0028236D" w:rsidP="00FB508C">
      <w:pPr>
        <w:pStyle w:val="a3"/>
        <w:spacing w:before="0" w:beforeAutospacing="0" w:afterAutospacing="0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 งานดูแลท</w:t>
      </w:r>
      <w:r w:rsidR="00C25C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ความสะอาด                                                                        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</w:p>
    <w:p w:rsidR="00BB2AD4" w:rsidRPr="00C25C77" w:rsidRDefault="0028236D" w:rsidP="00FB508C">
      <w:pPr>
        <w:pStyle w:val="a3"/>
        <w:spacing w:before="0" w:beforeAutospacing="0" w:afterAutospacing="0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๕. งานด</w:t>
      </w:r>
      <w:r w:rsid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ูแลรักษาและใช้รถยนต์ส่วนกลาง ส</w:t>
      </w:r>
      <w:r w:rsidR="00C25C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นักปลัด และงานป้องกันฯ</w:t>
      </w:r>
    </w:p>
    <w:p w:rsidR="00BB2AD4" w:rsidRPr="00C25C77" w:rsidRDefault="00BB2AD4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Default="00C25C77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0F" w:rsidRDefault="009D54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0F" w:rsidRDefault="009D54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0F" w:rsidRDefault="009D54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0F" w:rsidRDefault="009D54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0F" w:rsidRDefault="009D54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0578B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054D3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</w:t>
      </w:r>
    </w:p>
    <w:p w:rsidR="009D540F" w:rsidRPr="00C25C77" w:rsidRDefault="009D540F" w:rsidP="003302DE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-3-</w:t>
      </w:r>
    </w:p>
    <w:p w:rsidR="00BB2AD4" w:rsidRPr="00C25C77" w:rsidRDefault="00611C01" w:rsidP="00FB508C">
      <w:pPr>
        <w:pStyle w:val="a3"/>
        <w:spacing w:before="0" w:beforeAutospacing="0" w:afterAutospacing="0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30" type="#_x0000_t69" style="position:absolute;left:0;text-align:left;margin-left:111pt;margin-top:17.2pt;width:235.5pt;height:45pt;z-index:251661312">
            <v:textbox>
              <w:txbxContent>
                <w:p w:rsidR="0090151E" w:rsidRPr="00C25C77" w:rsidRDefault="0090151E" w:rsidP="0000578B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        </w:t>
                  </w:r>
                  <w:proofErr w:type="gramStart"/>
                  <w:r w:rsidRPr="00C25C77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( </w:t>
                  </w:r>
                  <w:r w:rsidRPr="00C25C77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ขั้นตอนการปฏิบัติงาน</w:t>
                  </w:r>
                  <w:proofErr w:type="gramEnd"/>
                  <w:r w:rsidRPr="00C25C77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)</w:t>
                  </w:r>
                </w:p>
                <w:p w:rsidR="0090151E" w:rsidRDefault="0090151E"/>
              </w:txbxContent>
            </v:textbox>
          </v:shape>
        </w:pict>
      </w:r>
    </w:p>
    <w:p w:rsidR="0000578B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                                </w:t>
      </w:r>
    </w:p>
    <w:p w:rsidR="0000578B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</w:t>
      </w:r>
      <w:r w:rsidR="009D54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ได้ก</w:t>
      </w:r>
      <w:r w:rsidR="009D54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หนดแนวทางและหลักเกณฑ์เพื่อให้การปฏิบัติง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านราชการของ องค์การบริหารส่วนตำบลลุงเขว้า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เป็นไปด้วยความมีระเบียบเรียบร้อย ถูกต้อง รวดเร็ว และสอดคล้องกับข้อสั่ง การของผู้บังคับบั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ญชาทุกระดับ องค์การบริหารส่วนตำบลลุงเขว้า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จึงออกคู่มือปฏิบัติราชการเพื่อใช้เป็น หลักเกณฑ์แนวทางการปฏิบัติงา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นราชการภายในองค์การบริหารส่วนตำบลลุงเขว้า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ให้ส่วนราชการทุกส่วนราชการ ถือปฏิบัติโด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ยแบ่งการก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หนดแนวทางภายใต้การก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กับดูแลและรับผิดชอบ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ของแต่ละส่วนราชการ ทั้งนี้ให้น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หลักเกณฑ์หรือแนวทางการปฏิบัติงานราชการน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ี้ก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หนดเป็นตัวชี้วัดคว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มส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เร็จของงานในแต่ล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ะส่วนงานของ องค์การบริหารส่วนต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 ต่อไป</w:t>
      </w:r>
    </w:p>
    <w:p w:rsidR="00BB2AD4" w:rsidRPr="00C25C77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หนดหลักเกณฑ์ให้พนักงานในองค์กรได้ถือปฏิบัติในแนวทางเดียวกันนั้น โดยมีหนังส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ือสั่งการ ข้อ ระเบียบ กฎหมาย ก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กับเป็นแนว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ทางปฏิบัติให้ถูกต้องอยู่แล้ว ส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หรับการก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หนดหลักเ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กณฑ์ตามคู่มือก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หนดขึ้น เพื่อน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มาเป็นแนวทางการถือปฏิบัติให้เป็นแบบแผ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นเดียวกันด้วยความยุติธรรม โดยค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นึงถึงประโยชน์ขององค์ก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 และทางราชการเป็นหลักที่ต้องค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นึงถึงเป็นส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</w:t>
      </w:r>
    </w:p>
    <w:p w:rsidR="00BB2AD4" w:rsidRPr="00C25C77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ดังนั้น ส่ว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นราชการภายในองค์การบริหารส่วนต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ได้ก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หนดกฎ หลักเกณฑ์ เป็นแนวทางการ ปฏิบัติราชการ ดังนี้</w:t>
      </w:r>
    </w:p>
    <w:p w:rsidR="00BB2AD4" w:rsidRPr="00C25C77" w:rsidRDefault="00BB2AD4" w:rsidP="00FB508C">
      <w:pPr>
        <w:pStyle w:val="a3"/>
        <w:spacing w:before="0" w:beforeAutospacing="0" w:afterAutospacing="0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B7DAE" w:rsidRPr="00C25C77" w:rsidRDefault="000B7DAE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0F" w:rsidRDefault="009D540F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0F" w:rsidRDefault="009D540F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0F" w:rsidRDefault="009D540F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0F" w:rsidRDefault="009D540F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00578B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                                                             -4-</w:t>
      </w:r>
    </w:p>
    <w:p w:rsidR="0000578B" w:rsidRPr="00C25C77" w:rsidRDefault="00611C01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119.25pt;margin-top:8.3pt;width:198.75pt;height:30.75pt;z-index:251662336">
            <v:textbox>
              <w:txbxContent>
                <w:p w:rsidR="0090151E" w:rsidRPr="00C25C77" w:rsidRDefault="0090151E" w:rsidP="0000578B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</w:t>
                  </w:r>
                  <w:r w:rsidRPr="00C25C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๑. การแต่งกาย</w:t>
                  </w:r>
                </w:p>
                <w:p w:rsidR="0090151E" w:rsidRDefault="0090151E"/>
              </w:txbxContent>
            </v:textbox>
          </v:shape>
        </w:pict>
      </w: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ให้พนักงานส่วนต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บลและพนักงานจ้างทุ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กคน ในสังกัดองค์การบริหารส่วนต</w:t>
      </w:r>
      <w:r w:rsidR="009D54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9D54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9D54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แต่งกาย ด้วยความสุภาพ เรีย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บร้อยเป็นไปตามประเพณีนิยม โดยก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หนดดังนี้</w:t>
      </w:r>
    </w:p>
    <w:p w:rsidR="00BB2AD4" w:rsidRPr="00C25C77" w:rsidRDefault="00BB2AD4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๑.๑ วันจันทร์ แต่งกายด้วยเครื่องแบบชุดกากี</w:t>
      </w:r>
    </w:p>
    <w:p w:rsidR="00BB2AD4" w:rsidRPr="00C25C77" w:rsidRDefault="00BB2AD4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๑.๒ วันอังคาร แต่งกายด้วยชุดสุภาพ </w:t>
      </w:r>
    </w:p>
    <w:p w:rsidR="00BB2AD4" w:rsidRPr="00C25C77" w:rsidRDefault="00BB2AD4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๑.๓ วันพุธ แต่งกายด้วยชุดสุภาพ </w:t>
      </w:r>
    </w:p>
    <w:p w:rsidR="00BB2AD4" w:rsidRPr="00C25C77" w:rsidRDefault="00BB2AD4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๑.๔ วันพฤหัสบดี แต่งกายด้วยชุดสุภาพ </w:t>
      </w:r>
    </w:p>
    <w:p w:rsidR="00BB2AD4" w:rsidRPr="00C25C77" w:rsidRDefault="00BB2AD4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๑.๕ วันศุกร์ แต่งกายด้วยชุดสุภาพ หรือถือปฏิบัติตามระเบียบ หนังสือสั่งการ มติครม. ที่สั่งการนอกเหนือจากนี้ให้ถือปฏิบัติตามนั้น</w:t>
      </w: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Default="00BB2AD4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Default="00611C01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w:pict>
          <v:shape id="_x0000_s1032" type="#_x0000_t176" style="position:absolute;left:0;text-align:left;margin-left:132pt;margin-top:26.8pt;width:204.75pt;height:28.5pt;z-index:251663360">
            <v:textbox>
              <w:txbxContent>
                <w:p w:rsidR="0090151E" w:rsidRPr="00C25C77" w:rsidRDefault="0090151E" w:rsidP="0000578B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C25C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๒. การลา กฎหมาย ระเบียบที่เกี่ยวข้อง</w:t>
                  </w:r>
                </w:p>
                <w:p w:rsidR="0090151E" w:rsidRDefault="0090151E"/>
              </w:txbxContent>
            </v:textbox>
          </v:shape>
        </w:pict>
      </w:r>
      <w:r w:rsidR="00005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-5-</w:t>
      </w:r>
    </w:p>
    <w:p w:rsidR="0000578B" w:rsidRPr="00C25C77" w:rsidRDefault="0000578B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0578B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Pr="00C25C77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๒.๑ ประกาศ ก.จังหวัด เรื่อง หลักเกณฑ์และเงื่อนไขเกี่ยวกับการบริหารงานบุคคลฯ หมวด ว่าด้วยการลา</w:t>
      </w:r>
    </w:p>
    <w:p w:rsidR="00BB2AD4" w:rsidRPr="00C25C77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๒.๒ ระเบียบส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นักนายกรัฐมนตรีว่าด้วยการลาของข้าราชการ พ.ศ. ๒๕๕๕</w:t>
      </w:r>
    </w:p>
    <w:p w:rsidR="00BB2AD4" w:rsidRPr="00C25C77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๒.๓ </w:t>
      </w:r>
      <w:proofErr w:type="spellStart"/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="00D73C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.ร</w:t>
      </w:r>
      <w:r w:rsidR="00D73C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ฎ.</w:t>
      </w:r>
      <w:proofErr w:type="spellEnd"/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การจ่ายเงินเดือน เงินปี บ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เหน็จ บ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นาญและเงินอื่นในลักษณะเดียวกัน พ.ศ. ๒๕๓๕ และแก้ไขเพิ่มเติมถึง (ฉบับที่ ๕)</w:t>
      </w:r>
    </w:p>
    <w:p w:rsidR="00BB2AD4" w:rsidRPr="00440BA2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</w:t>
      </w:r>
      <w:r w:rsidR="00BB2AD4" w:rsidRPr="00440BA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การลาแบ่งออกเป็น ๑๑ ประเภท คือ</w:t>
      </w:r>
    </w:p>
    <w:p w:rsidR="00BB2AD4" w:rsidRPr="00C25C77" w:rsidRDefault="0000578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BB2AD4" w:rsidRPr="0000578B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๑.</w:t>
      </w:r>
      <w:r w:rsidR="004A6FCC" w:rsidRPr="0000578B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 การลาป่วย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D47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ปีละไม่เกิน ๖๐ วันท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BB2AD4" w:rsidRPr="00C25C77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กรณีจ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เป็นผู้มีอ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นาจสา</w:t>
      </w:r>
      <w:r w:rsidR="004A6F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มารถให้ลาได้อีกไม่เกิน ๖๐ วันท</w:t>
      </w:r>
      <w:r w:rsidR="004A6F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- เสนอใบลา ก่อน/ในวันลา - ลาตั้งแต่ ๓ วันขึ้นไป ต้องมีใบรับรองแพทย์ (กรณีมีความประสงค์ลาป่วยเพื่อรักษาตัว)</w:t>
      </w:r>
    </w:p>
    <w:p w:rsid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แม้ไม่ถึง ๓ วัน แต่ผู้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นาจฯ จะสั่งให้มีใบรับรองแพทย์/ใบรับการตรวจจากแพทย์ก็ได้</w:t>
      </w:r>
    </w:p>
    <w:p w:rsidR="00BB2AD4" w:rsidRP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B2AD4" w:rsidRPr="00AD47F1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๒. การลาคลอดบ</w:t>
      </w:r>
      <w:r w:rsidR="004A6FCC" w:rsidRPr="00AD47F1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ุ</w:t>
      </w:r>
      <w:r w:rsidR="00BB2AD4" w:rsidRPr="00AD47F1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ตร</w:t>
      </w:r>
    </w:p>
    <w:p w:rsidR="00BB2AD4" w:rsidRPr="00C25C77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สามารถลาได้ไม่เกิน ๙๐ วัน/ครั้ง - ไม่ต้องมีใบรับรองแพทย์</w:t>
      </w:r>
    </w:p>
    <w:p w:rsidR="00BB2AD4" w:rsidRPr="00C25C77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สามารถลาวันที่คลอด/ก่อนวันที่คลอดก็ได้ - ถ้าลาแล้วไม่ได้คลอดให้ถือว่าวันที่หยุดไปแล้วเป็นวันลากิจส่วนตัว</w:t>
      </w:r>
    </w:p>
    <w:p w:rsid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การลาคลอดที่คาบเกี่ยวกับลาประเภทอื่นซึ่งยังไม่ครบ ให้ถือว่า ลาประเภทอื่นสิ้นสุดและให้ นับเป็น วันเริ่มลาคลอดบุตร </w:t>
      </w:r>
    </w:p>
    <w:p w:rsidR="00BB2AD4" w:rsidRP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BB2AD4" w:rsidRPr="00AD47F1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๓. การลาไปช่วยเหลือภริยาที่คลอดบุตร</w:t>
      </w:r>
    </w:p>
    <w:p w:rsidR="00BB2AD4" w:rsidRPr="00C25C77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ลาไปช่วยเหลือภริยาโดยชอบด้วยกฎหมาย - ลาได้ครั้งหนึ่งติดต่อกันได้ไม่เกิน ๑๕ วั</w:t>
      </w:r>
      <w:r w:rsidR="00605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นท</w:t>
      </w:r>
      <w:r w:rsidR="00605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เสนอใบลา ก่อน/ในวันลาภายใน ๙๐ วัน</w:t>
      </w:r>
    </w:p>
    <w:p w:rsidR="00BB2AD4" w:rsidRP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B2AD4" w:rsidRPr="00AD47F1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๔. การลากิจส่วนตัว</w:t>
      </w:r>
    </w:p>
    <w:p w:rsid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05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ลาได้ปีละไม่เกิน ๔๕ วันท</w:t>
      </w:r>
      <w:r w:rsidR="00605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 - ปีแรกที่เข้ารับราชการ ลาได้ไม่เกิน ๑๕ วัน </w:t>
      </w:r>
    </w:p>
    <w:p w:rsid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ลากิจเพื่อเลี้ยงดูบุตร (ต่อจากลาค</w:t>
      </w:r>
      <w:r w:rsidR="00605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ลอดบุตร) ลาได้ไม่เกิน ๑๕๐ วันท</w:t>
      </w:r>
      <w:r w:rsidR="00605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 </w:t>
      </w:r>
    </w:p>
    <w:p w:rsid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การเสนอใบลา ต้องได้รับอนุญาตก่อนจึงจะสามารถห</w:t>
      </w:r>
      <w:r w:rsidR="00605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ยุดได้ </w:t>
      </w:r>
    </w:p>
    <w:p w:rsidR="00BB2AD4" w:rsidRPr="00C25C77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605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 หากมีราชการจ</w:t>
      </w:r>
      <w:r w:rsidR="00605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BB2AD4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 : สามารถเรียกตัวกลับได้</w:t>
      </w:r>
    </w:p>
    <w:p w:rsid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</w:p>
    <w:p w:rsid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6574A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</w:t>
      </w:r>
    </w:p>
    <w:p w:rsidR="00AD47F1" w:rsidRDefault="00AD47F1" w:rsidP="003302DE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-6-</w:t>
      </w:r>
    </w:p>
    <w:p w:rsidR="00C25C77" w:rsidRP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AD47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80C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AD47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25C77" w:rsidRPr="00AD47F1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๕. การลาพักผ่อน</w:t>
      </w:r>
    </w:p>
    <w:p w:rsid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สามารถลาได้ปีละ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90 </w:t>
      </w:r>
      <w:r w:rsidR="00605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</w:t>
      </w:r>
      <w:r w:rsidR="00605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AD47F1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05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สามารถสะสมได้ไม่เกิน ๒๐ วันท</w:t>
      </w:r>
      <w:r w:rsidR="00605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 </w:t>
      </w:r>
    </w:p>
    <w:p w:rsidR="00080C0F" w:rsidRDefault="00AD47F1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605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สามารถสะสมได้ไม่เกิน ๓๐ วันท</w:t>
      </w:r>
      <w:r w:rsidR="00605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 (รับราชการ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60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ปีขึ้นไป) </w:t>
      </w:r>
    </w:p>
    <w:p w:rsid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ถ้าบรรจุไม่ถึง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proofErr w:type="gramStart"/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 :</w:t>
      </w:r>
      <w:proofErr w:type="gramEnd"/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ไม่มีสิทธิ์ </w:t>
      </w:r>
    </w:p>
    <w:p w:rsid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หากเสนอใบลาต้องได้รับอนุญา</w:t>
      </w:r>
      <w:r w:rsidR="00605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ตก่อนจึงหยุดได้</w:t>
      </w:r>
    </w:p>
    <w:p w:rsidR="00C25C77" w:rsidRPr="00C25C77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605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ถ้ามีราชการจ</w:t>
      </w:r>
      <w:r w:rsidR="00605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 : สามารถเรียกตัวกลับได้</w:t>
      </w:r>
    </w:p>
    <w:p w:rsidR="00C25C77" w:rsidRP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C25C77" w:rsidRPr="00080C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หลักเกณฑ์การลาพักผ่อน</w:t>
      </w:r>
    </w:p>
    <w:p w:rsid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มีสิทธิลาพักผ่อนในปีหนึ่งได้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90 </w:t>
      </w:r>
      <w:r w:rsidR="00605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</w:t>
      </w:r>
      <w:r w:rsidR="00605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C25C77" w:rsidRPr="00C25C77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ลาพักผ่อนข้าราชการ ลูกจ้างประจ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มีสิทธ</w:t>
      </w:r>
      <w:r w:rsidR="00605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ิลาพักผ่อนในปีหนึ่งได้ ๑๐ วันท</w:t>
      </w:r>
      <w:r w:rsidR="00605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ผู้ได้รับการ บรรจุครั้งแรก หรือบรรจุกลับเข้ารับราชการในปีงบประมาณใดไม่ถึง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 ไม่มีสิทธิลาพักผ่อนในปีงบประมาณ</w:t>
      </w:r>
    </w:p>
    <w:p w:rsidR="00C25C77" w:rsidRPr="00C25C77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ผู้ที่รับราชการติดต่อกันมาไม่ถึง ๑๐ ปี สะสมวันลาได้ แต่วันลาสะสมกับวันลาพักผ่อนในปีปัจจุบัน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รวมกันแล้วต้องไม่เกิน ๒๐ วันท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ผู้ที่รับราชการติดต่อกันมา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90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 ขึ้นไปสะสมวันลาได้ แต่วันลาสะสมกับวันลาพักผ่อนในปีปัจจุบัน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รวมกันแล้วต้องไม่เกิน ๓๐ วันท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 </w:t>
      </w:r>
    </w:p>
    <w:p w:rsidR="00C25C77" w:rsidRP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080C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6</w:t>
      </w:r>
      <w:r w:rsidR="00C25C77" w:rsidRPr="00080C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. </w:t>
      </w:r>
      <w:r w:rsidR="00C25C77" w:rsidRPr="00080C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การลาอุปสมบท/ประกอบพิธี</w:t>
      </w:r>
      <w:proofErr w:type="spellStart"/>
      <w:r w:rsidR="00C25C77" w:rsidRPr="00080C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ฮัจย์</w:t>
      </w:r>
      <w:proofErr w:type="spellEnd"/>
      <w:r w:rsidR="00C25C77" w:rsidRPr="00080C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กรณีไม่เกิน ๑๒๐ วัน</w:t>
      </w:r>
    </w:p>
    <w:p w:rsid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ต้องไม่เคยลาประเภทนี้มาก่อน </w:t>
      </w:r>
    </w:p>
    <w:p w:rsid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รับราชการไม่น้อยกว่า ๑ ปี</w:t>
      </w:r>
    </w:p>
    <w:p w:rsid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การเสนอใบลา ก่อนอุปสมบท หรือเดินทางไม่น้อยกว่า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50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</w:t>
      </w:r>
    </w:p>
    <w:p w:rsidR="00C25C77" w:rsidRPr="00C25C77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อุปสมบท หรือเดินทางภายใน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90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 - เสร็จแล้ว รายงานตัวภายใน ๕ วัน</w:t>
      </w:r>
    </w:p>
    <w:p w:rsid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หากลาแล้วขอถอนวันลา ถือว่าวันที่หยุดไปเป็นวันลากิจส่วนตัว </w:t>
      </w:r>
    </w:p>
    <w:p w:rsidR="00C25C77" w:rsidRP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080C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7</w:t>
      </w:r>
      <w:r w:rsidR="00C25C77" w:rsidRPr="00080C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. การเข้ารับการตรวจเลือก/เตรียมพล เข้ารับการตรวจเลือก :</w:t>
      </w:r>
      <w:r w:rsidR="00092A93" w:rsidRPr="00080C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เพื่อรับราชการเป็นทหารกองประจ</w:t>
      </w:r>
      <w:r w:rsidR="00092A93" w:rsidRPr="00080C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ำ</w:t>
      </w:r>
      <w:r w:rsidR="00C25C77" w:rsidRPr="00080C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การ</w:t>
      </w:r>
    </w:p>
    <w:p w:rsidR="00C25C77" w:rsidRPr="00C25C77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proofErr w:type="gramStart"/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ให้รายงานผู้บังคับบัญชาก่อนไม่น้อยกว่า ๔๘ ชม.</w:t>
      </w:r>
      <w:proofErr w:type="gramEnd"/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เข้ารับการเตรียมพล : เข้ารับการระดมพล ตรวจสอบพล ฝึกวิชาการทหาร ทดสอบความพรั่งพร้อม</w:t>
      </w:r>
    </w:p>
    <w:p w:rsid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proofErr w:type="gramStart"/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รายงานผู้บังคับบัญชาภายใน ๔๘ ซม.</w:t>
      </w:r>
      <w:proofErr w:type="gramEnd"/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นับแต่รับหมายเรียก ลาได้ตามระยะเวลาของภารกิจใน หมายเรียก เสร็จภารกิจให้กลับภายใน ๗ วัน (ต่อได้รวมแล้วไม่เกิน ๑๕ วัน) </w:t>
      </w:r>
    </w:p>
    <w:p w:rsidR="00C25C77" w:rsidRP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</w:t>
      </w:r>
      <w:r w:rsidRPr="00080C0F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8</w:t>
      </w:r>
      <w:r w:rsidR="00C25C77" w:rsidRPr="00080C0F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. </w:t>
      </w:r>
      <w:r w:rsidR="00C25C77" w:rsidRPr="00080C0F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การลาศึกษา ฝึกอบรม ดูงาน หรือปฏิบัติการวิจัย</w:t>
      </w:r>
    </w:p>
    <w:p w:rsid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ได้รับเงินเดือนไม่เกิน ๔ ปี ต่อได้รวมไม่เกิน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 </w:t>
      </w:r>
    </w:p>
    <w:p w:rsidR="00080C0F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พ้นทดลองงานแล้ว </w:t>
      </w:r>
    </w:p>
    <w:p w:rsidR="00C25C77" w:rsidRDefault="00080C0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 เสนอใบลาต่อผู้บังคับบัญชาตามล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ดับ</w:t>
      </w:r>
    </w:p>
    <w:p w:rsidR="0090151E" w:rsidRDefault="0090151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Pr="00C25C77" w:rsidRDefault="0090151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2AD4" w:rsidRDefault="000D105E" w:rsidP="003302DE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-7-</w:t>
      </w:r>
    </w:p>
    <w:p w:rsidR="00C25C77" w:rsidRPr="00C25C77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ไปศึกษา/ปฏิบัติการวิจัย ต้องรับราชการมาไม่น้อยกว่า ๑ ปี ลาศึกษาต่อในประเทศ (กรณีให้ ได้รับเงินเดือน) - หลักสูตรที่ไม่ส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ูงกว่าปริญญาตรี สามารถลาได้มีก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หนดเท่ากับระยะเวลาของหลักสูตร</w:t>
      </w:r>
    </w:p>
    <w:p w:rsidR="00C25C77" w:rsidRPr="00C25C77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หลักสูตรปริญญาโท สามารถลาได้ ๒ ปี</w:t>
      </w:r>
    </w:p>
    <w:p w:rsidR="00C25C77" w:rsidRPr="00C25C77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หลักสูตรปริญญาเอก สามารถลาได้ ๔ ปี </w:t>
      </w:r>
      <w:proofErr w:type="gramStart"/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หมายเหตุ :</w:t>
      </w:r>
      <w:proofErr w:type="gramEnd"/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สามารถขยายเวลาศึกษาได้ครั้งละ ๑ ภาคการศึกษา รวมแล้วไม่เกิน ๒ ครั้ง หรือไม่ เกิน ๑ ปีการศึกษา</w:t>
      </w:r>
    </w:p>
    <w:p w:rsidR="00C25C77" w:rsidRPr="00C25C77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สาขาวิชา/</w:t>
      </w:r>
      <w:proofErr w:type="gramStart"/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ระดับการศึกษา :</w:t>
      </w:r>
      <w:proofErr w:type="gramEnd"/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สอดคล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้องเป็นประโยชน์กับงาน/มาตรฐานก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หนดต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แหน่ง - ต้องพ้นจากการทดลองปฏิบัติหน้าที่ราชการแล้ว</w:t>
      </w:r>
    </w:p>
    <w:p w:rsidR="00C25C77" w:rsidRPr="00C25C77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กรณีที่เคยได้รับอนุมัติให้ไปศึกษาเพิ่มเติมฯ จะต้องกลับมาปฏิบัติราชการแล้วเป็นเวลาไม่น้อย กว่า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</w:t>
      </w:r>
    </w:p>
    <w:p w:rsidR="00C25C77" w:rsidRPr="00C25C77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ต้องส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เร็จการศึกษาไม่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กว่าระดับปริญญาตรี หรือเทียบเท่า และรับราชการติดต่อมาแล้วเป็น เวลา ไม่น้อยกว่าหนึ่งปี</w:t>
      </w:r>
    </w:p>
    <w:p w:rsidR="00C25C77" w:rsidRPr="00C25C77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ต้องท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สัญญากับส่วนราชการเจ้าสังกัดว่าจะกลับมาปฏิบัติราชการเป็นเวลาไม่น้อยกว่า ระยะเวลาที่ใช้ในการศึกษาเพิ่มเติม หรือปฏิบัติการวิจัยแล้วแต่กรณี</w:t>
      </w:r>
    </w:p>
    <w:p w:rsidR="00C25C77" w:rsidRPr="00C25C77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สัญญาชดใช้ (ศึกษา/ฝึกอบรม </w:t>
      </w:r>
      <w:proofErr w:type="gramStart"/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ต่างประเทศ :</w:t>
      </w:r>
      <w:proofErr w:type="gramEnd"/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เวลา ๑ เท่า) (ศึกษาในประเทศ : เวลาไม่น้อย กว่า ๑ เท่า)</w:t>
      </w:r>
    </w:p>
    <w:p w:rsidR="000D105E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C25C77" w:rsidRPr="000D105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หมายเหตุ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: หากไม่กลับมารับราชการ : ชดใช้เงิน + เบี้ยปรับ </w:t>
      </w:r>
    </w:p>
    <w:p w:rsidR="00C25C77" w:rsidRPr="000D105E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0D10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Pr="000D10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9</w:t>
      </w:r>
      <w:r w:rsidR="00C25C77" w:rsidRPr="000D105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. การลาไปปฏิบัติงานในองค์กรระหว่างประเทศ การลาไปปฏิบัติงานฯ มี ๒ ประเภท ได้แก่</w:t>
      </w:r>
    </w:p>
    <w:p w:rsidR="000D105E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4D5A59" w:rsidRDefault="004D5A5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4D5A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0D105E" w:rsidRPr="004D5A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25C77" w:rsidRPr="004D5A5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ประเภทที่ ๑</w:t>
      </w:r>
    </w:p>
    <w:p w:rsidR="000D105E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องค์การฯ ซึ่งไทยเป็นสมาชิก และถึงวาระต้องส่ง</w:t>
      </w:r>
    </w:p>
    <w:p w:rsidR="000D105E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รัฐบาลไทยมีข้อผูกพันที่จะต้องส่งฯ ตามความตกลงระหว่างประเทศ </w:t>
      </w:r>
    </w:p>
    <w:p w:rsidR="00C25C77" w:rsidRPr="00C25C77" w:rsidRDefault="000D105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ไปศึกษา/ปฏิบัติการวิจัย ต้องรับราชการมาไม่น้อยกว่า ๑ ปี - ส่งเพื่อพิทักษ์รักษาผลประโยชน์ของประเทศตามความต้องการรัฐบาลไทย</w:t>
      </w:r>
    </w:p>
    <w:p w:rsidR="00C25C77" w:rsidRPr="00C25C77" w:rsidRDefault="004D5A5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5A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C25C77" w:rsidRPr="004D5A5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ประเภทที่ ๒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นอกเหนือจากประเภทที่ ๑</w:t>
      </w:r>
    </w:p>
    <w:p w:rsidR="00C25C77" w:rsidRPr="004D5A59" w:rsidRDefault="004D5A5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๑๐. </w:t>
      </w:r>
      <w:r w:rsidR="00C25C77" w:rsidRPr="004D5A59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การลาติดตามคู่สมรส เป็นคู่สมรสโดยชอบด้วยกฎหมาย ซึ่งเป็น ข้าราชการ หรือพนักงาน</w:t>
      </w:r>
      <w:r w:rsidRPr="004D5A59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   </w:t>
      </w:r>
      <w:r w:rsidR="00C25C77" w:rsidRPr="004D5A59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รัฐวิสาหกิจ</w:t>
      </w:r>
    </w:p>
    <w:p w:rsidR="004D5A59" w:rsidRDefault="004D5A5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ลาได้ไม่เกิน ๒ ปี </w:t>
      </w:r>
    </w:p>
    <w:p w:rsidR="004D5A59" w:rsidRDefault="004D5A59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ต่อได้อีก ๒ ปี รวมไม่เกิน ๔ ปี </w:t>
      </w:r>
    </w:p>
    <w:p w:rsidR="00C25C77" w:rsidRPr="00C25C77" w:rsidRDefault="004D5A59" w:rsidP="00C25C77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ถ้าเกินให้ลาออก ไม่ไ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ด้รับเงินเดือนระหว่างลา ผู้มีอ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นาจจะอนุญาตให้ลาครั้งเดียว</w:t>
      </w:r>
    </w:p>
    <w:p w:rsidR="00C25C77" w:rsidRPr="00C25C77" w:rsidRDefault="00C25C77" w:rsidP="00C25C77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C25C77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Default="00C25C77" w:rsidP="00C25C77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D0F6F" w:rsidRDefault="00BD0F6F" w:rsidP="00C25C77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D0F6F" w:rsidRDefault="00BD0F6F" w:rsidP="00C25C77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Default="00C25C77" w:rsidP="00C25C77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23C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</w:t>
      </w:r>
    </w:p>
    <w:p w:rsidR="00440BA2" w:rsidRDefault="00440BA2" w:rsidP="003302DE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-8-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หรือหลายครั้งก็ได้ และคู่สมรสต้องอยู่ปฏิบ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ัติหน้าที่ราชการติดต่อกัน ครบก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 ๔ ปี ไม่มีสิทธิลา ยกเว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้นคู่สมรส กลับมาแล้วและได้รับค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สั่งให้ไปอีก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๑๑. การลาไปฟื้นฟูสมรรถภาพด้านอาชีพ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ข้าราชการผู้ได้รับอันตรายหรือการป่วยเจ็บเพราะเหตุ ปฏิบัติราชการในหน้าที่ ถูกป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ระทุษร้ายเพราะเหตุกระท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การตามหน้าที่จนท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ให้ตกเป็นผู้ทุพพลภาพหรือพิการ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ลาไปฟื้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นฟูด้านอาชีพได้ตามระยะเวลาที่ก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หนดไว้ในหลักสูตรที่ประสงค์จะลา แต่ไม่ เกิน ๑๒ เดือน ข้าราชการที่ไ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ด้รับอันตรายหรือการป่วยเจ็บจนท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ให้ตกเป็นผู้ทุพพลภาพหรือพิการเพราะเหตุอื่น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ลาไปฟื้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นฟูด้านอาชีพได้ตามระยะเวลาที่ก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หนดไว้ในหลักสูตรที่ประสงค์จะลา แต่ไม่ เกิน ๑๒ เดือน 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ัดส่งใบลาต่อผู้บังคับบัญชาตามล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ดับจนถึงผู้มีอ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นาจพิจารณา หรืออนุญาตพร้อมแสดงหลักฐาน เกี่ยวกับ หลักสูตรที่ประสงค์จะลา และเอกสารที่เกี่ยวข้อง (ถ้ามี) เพื่อพิจารณาอนุญาต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440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440BA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สรุปสิทธิการลาของพนักงานจ้าง พนักงานจ้างทั่วไป พนักงานจ้างตามภารกิจ 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440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ลาป่วย ไม่เกิน ๑๕ วันท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ได้ค่าตอบแทน</w:t>
      </w:r>
    </w:p>
    <w:p w:rsid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ระยะเวลาการจ้าง ๑ ปีไม่เกิน ๑๕ วัน 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ระยะเวลาการจ้าง ๙ เดือน ลาได้ไม่เกิน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</w:t>
      </w:r>
    </w:p>
    <w:p w:rsid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ระยะเวลาการจ้าง ๖ เดือน ลาได้ไม่เกิน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</w:t>
      </w:r>
    </w:p>
    <w:p w:rsid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ระยะเวลาการจ้าง 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กว่า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เดือน ลาได้ไม่เกิน ๔ วัน 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ลาป่วย ไม่เกิน ๖๐ วัน ได้ค่าตอบแทน การลาป่วยเกิน ๓ วัน ต้องมีใบรับรองแพทย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์ส่งพร้อมใบลาด้วย ยกเว้นผู้มีอ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นาจให้ลาจะเห็นสมควรเป็นอย่างอื่น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 ลาพักผ่อน ปีละ ๑๐ วัน ได้ค่าตอบแทน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 ลาคลอดบุตร ไม่เกิน ๙๐ วันได้ค่าตอ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บแทนไม่เกิน ๔๕ วัน เว้นปี แรกท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งานไม่ครบ ๗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 ต่อเนื่องได้อีก ๓๐ วันท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การรวมในลากิจ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 ลาบวช ไม่มีสิทธิลาบวช</w:t>
      </w:r>
    </w:p>
    <w:p w:rsid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นาจการอนุญาตให้ล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าเป็นของนายกองค์การบริหารส่วนต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ลาบวช ไม่เกิน ๑๒๐ วัน ได้ค่าตอบแทน เว้นปีแรกลาได้ แต่ไม่ได้ ค่าตอบแทน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>**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ระหว่างลาการลาและกา</w:t>
      </w:r>
      <w:r w:rsidR="00BD0F6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รจ่ายค่าตอบแทนนอกเหนือจากที่ ก</w:t>
      </w:r>
      <w:r w:rsidR="00BD0F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หนดนี้ให้อยู่ในดุลยพินิจของนายกฯ**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>**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การส่งใบลาทุกครั้งต้องผ่านทางหัวหน้างานตามสายบังคับบัญชาตามขั้นตอนก่อนส่งฝ่ายงานบุคลากร**</w:t>
      </w:r>
    </w:p>
    <w:p w:rsid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1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ลากิจ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ลาพักผ่อน ต้องส่งใบลาล่วงหน้า ๓ วัน </w:t>
      </w:r>
    </w:p>
    <w:p w:rsid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 ลาป่วยเกิน ๓ วัน ต้องมีใบรับรองแพทย์แนบกับใบลา (นับวันหยุดราชการรวมด้วย)</w:t>
      </w:r>
    </w:p>
    <w:p w:rsid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๓. ลากิจ ลาพักผ่อนติดวันหยุดนักขัตฤกษ์หลายวันต้องชี้แจงเหตุผล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๔. ลาป่วยเมื่อมาปฏิบัติงานตามปกติต้องส่งใบลาทันที</w:t>
      </w:r>
    </w:p>
    <w:p w:rsidR="00440BA2" w:rsidRPr="00440BA2" w:rsidRDefault="00440BA2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BD0F6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๕. ข้าราชการ ลูกจ้างประจ</w:t>
      </w:r>
      <w:r w:rsidR="00BD0F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ลาป่วยติดต่อกันมีสิทธิได้รับเงินเดือนระหว่างลาปีหนึ่งได้ 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>50-</w:t>
      </w:r>
      <w:r w:rsidR="00BD0F6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๑๒๐ วันท</w:t>
      </w:r>
      <w:r w:rsidR="00BD0F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AC3A7B" w:rsidRDefault="00BD0F6F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๖. ข้าราชการ ลูกจ้างประจ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440BA2"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ลากิจโดยได้รับเงินเดือนระหว่างลาปีหนึ่งไม่เกิน 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๕ วัน </w:t>
      </w:r>
    </w:p>
    <w:p w:rsidR="00440BA2" w:rsidRPr="00440BA2" w:rsidRDefault="00AC3A7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BD0F6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 ข้าราชการ ลูกจ้างประจ</w:t>
      </w:r>
      <w:r w:rsidR="00BD0F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440BA2"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ลาป่วย ลากิจ เกิน </w:t>
      </w:r>
      <w:r w:rsidR="00440BA2" w:rsidRPr="00440BA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="00440BA2" w:rsidRPr="00440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 ในรอบครึ่งปีงบประมาณจะไม่ได้</w:t>
      </w:r>
    </w:p>
    <w:p w:rsidR="0090151E" w:rsidRDefault="00AC3A7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</w:t>
      </w:r>
    </w:p>
    <w:p w:rsidR="00440BA2" w:rsidRDefault="0090151E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                                                      </w:t>
      </w:r>
      <w:r w:rsidR="00AC3A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-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9-</w:t>
      </w:r>
    </w:p>
    <w:p w:rsidR="00C25C77" w:rsidRPr="00C25C77" w:rsidRDefault="00C25C77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การพิจาร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ณาขึ้นขั้นเงินเดือน ให้อยู่ในอ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นาจของผู้บังคับบัญชาพิจารณา</w:t>
      </w:r>
    </w:p>
    <w:p w:rsidR="00C25C77" w:rsidRPr="00C25C77" w:rsidRDefault="00AC3A7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8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ลูกจ้างประจ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มาปฏิบัติงานสายเกิน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 จะไม่ได้รับการพิจารณ</w:t>
      </w:r>
      <w:r w:rsidR="00092A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าขึ้นขั้นเงินเดือน ให้อยู่ ในอ</w:t>
      </w:r>
      <w:r w:rsidR="00092A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นาจของผู้บังคับบัญชาพิจารณา</w:t>
      </w:r>
    </w:p>
    <w:p w:rsidR="00C25C77" w:rsidRPr="00C25C77" w:rsidRDefault="00AC3A7B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9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ข้าราชการฯ ที่ได้ลาคลอดบุตร ๙๐ วัน (นับวันหยุดราชการรวมด้วย) โดยได้รับเงินเดือน มีสิทธิลากิจส่วนตัวเพื่อเลี้ยงดูบุตรต่อเนื่อง จากการลาคลอดบุตรได้ไม่เกิน ๑๕๐ วัน โดยไม่มีสิทธิได้รับ เงินเดือนระหว่างลา</w:t>
      </w: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P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C3A7B" w:rsidRDefault="00AC3A7B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C3A7B" w:rsidRDefault="00AC3A7B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C3A7B" w:rsidRDefault="00AC3A7B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C3A7B" w:rsidRDefault="00AC3A7B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23CA2" w:rsidRDefault="00423CA2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23CA2" w:rsidRDefault="00423CA2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AC3A7B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                             </w:t>
      </w:r>
      <w:r w:rsidR="005124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-10-</w:t>
      </w:r>
    </w:p>
    <w:p w:rsidR="00512423" w:rsidRPr="00C25C77" w:rsidRDefault="00611C01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33" type="#_x0000_t176" style="position:absolute;left:0;text-align:left;margin-left:120pt;margin-top:6.8pt;width:228pt;height:25.5pt;z-index:251664384">
            <v:textbox>
              <w:txbxContent>
                <w:p w:rsidR="0090151E" w:rsidRPr="00512423" w:rsidRDefault="0090151E" w:rsidP="00512423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12423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1. </w:t>
                  </w:r>
                  <w:r w:rsidRPr="00512423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การก</w:t>
                  </w:r>
                  <w:r w:rsidRPr="00512423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ำ</w:t>
                  </w:r>
                  <w:r w:rsidRPr="00512423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หนดหลักเกณฑ์การพิจารณาการเลื่อนขั้น</w:t>
                  </w:r>
                </w:p>
                <w:p w:rsidR="0090151E" w:rsidRDefault="0090151E"/>
              </w:txbxContent>
            </v:textbox>
          </v:shape>
        </w:pict>
      </w:r>
    </w:p>
    <w:p w:rsidR="00512423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12423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).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คุณสมบัติของผู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้ที่จะได้รับการเลื่อนเงินเดือน </w:t>
      </w:r>
    </w:p>
    <w:p w:rsidR="00C25C77" w:rsidRPr="00C25C77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1.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เป็นพนักงานส่วนต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 พนักงานจ้างที่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อยู่ในสังกัดองค์การบริหารส่วนต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</w:p>
    <w:p w:rsidR="00C25C77" w:rsidRPr="00C25C77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2.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พนักงานส่วนต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 จะต้องมีคุณสมบัติต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ามประกาศคณะกรรมการพนักงานส่วนต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 จังหวัด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นครราชสีมา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ดังนี้</w:t>
      </w:r>
    </w:p>
    <w:p w:rsidR="00C25C77" w:rsidRPr="00C25C77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1.1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ปฏิบัติงานตามหนาที่ได้ผลดีแคน มีประสิทธิภาพและประสิทธิผล อันก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อให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เกิด ประโยชนและผลดียิ่งตอทางราชการ</w:t>
      </w:r>
      <w:r w:rsidR="00423C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และสังคมจนถือเป็นตัวอย่างที่ดีไ</w:t>
      </w:r>
      <w:r w:rsidR="00423C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</w:t>
      </w:r>
    </w:p>
    <w:p w:rsidR="00C25C77" w:rsidRPr="00C25C77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๒) ปฏิบัติงานโดยมีความคิดริเริ่มในเรื่องใดเรื่องหนึ่ง หรือได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นคว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าหรือประดิษฐ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์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สิ่ง ใดสิ่งหนึ่งซึ่งเป็นประโยชนตอทางร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าชการเป็นพิเศษ และทางราชการไดด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เนินการตามความคิดริเริ่มหรือไดรับรอง ให้</w:t>
      </w:r>
      <w:r w:rsidR="00D602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การค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นคว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าหรือสิ่งประดิษฐ</w:t>
      </w:r>
      <w:r w:rsidR="00605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์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นั้น</w:t>
      </w:r>
    </w:p>
    <w:p w:rsidR="00C25C77" w:rsidRPr="00C25C77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๓) ปฏิบัติงานตามหนาที่ที่มีสถานการณ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์การ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เสี่ยงอันตรายมาก หรือมีการตอสูท เสี่ยงต่อความปลอดภัยของชีวิตเป็นกรณีพิเศษ</w:t>
      </w:r>
    </w:p>
    <w:p w:rsidR="00C25C77" w:rsidRPr="00C25C77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๔) ปฏิบัติงานที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่มีภาระหนาที่หนักเกินกวาระดับต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แหน่งจนเกิดประโยชน์ตอทาง รา</w:t>
      </w:r>
      <w:r w:rsidR="00605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ชการเป็นพิเศษ และปฏิบัติงานในต</w:t>
      </w:r>
      <w:r w:rsidR="00605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แหน</w:t>
      </w:r>
      <w:r w:rsidR="00605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งหนาที่ของตนเป็นผลดี</w:t>
      </w:r>
      <w:r w:rsidR="00874B5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วย</w:t>
      </w:r>
    </w:p>
    <w:p w:rsidR="00C25C77" w:rsidRPr="00C25C77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๕) ปฏิบัติงา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นตามต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แหน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งหนาที่ควยความตรากตร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เหน็ดเหนื่อย ยากล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บากเป็น พิเศษและงานนั้นไ</w:t>
      </w:r>
      <w:r w:rsidR="00874B5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ผลดียิ่งเป็นประโยชนตอทางราชการและสังคม</w:t>
      </w:r>
    </w:p>
    <w:p w:rsidR="00C25C77" w:rsidRPr="00C25C77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.6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บัติงานที่ได้รับมอบหมายให้กระท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กิจกรรมอย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างใดอย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างหนึ่งจนส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เร็จเป็นผล</w:t>
      </w:r>
    </w:p>
    <w:p w:rsidR="00C25C77" w:rsidRPr="00C25C77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๑.๗) มีส่วนร่วมกับองค์กร ชุมชนและสังคมได้เป็นอย่างดี</w:t>
      </w:r>
    </w:p>
    <w:p w:rsidR="00C25C77" w:rsidRPr="00C25C77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๑.๓ หลั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กเกณฑ์การลาบ่อยครั้ง และการมาท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งานสายเนื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 ๆ ตามที่องค์การบริหารส่วนต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 คือ</w:t>
      </w:r>
    </w:p>
    <w:p w:rsidR="00C25C77" w:rsidRPr="00512423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</w:t>
      </w:r>
      <w:r w:rsidR="0063619E" w:rsidRPr="005124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การลาบ่อยครั้ง ก</w:t>
      </w:r>
      <w:r w:rsidR="0063619E" w:rsidRPr="005124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3619E" w:rsidRPr="005124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หนดให้พนักงานส่วนต</w:t>
      </w:r>
      <w:r w:rsidR="0063619E" w:rsidRPr="005124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5124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 ถ้าลาเกิน ๑๐ ครั้งถื</w:t>
      </w:r>
      <w:r w:rsidR="0063619E" w:rsidRPr="005124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อว่าลา บ่อยครั้ง แต่ถ้าลาเกินจ</w:t>
      </w:r>
      <w:r w:rsidR="0063619E" w:rsidRPr="005124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3619E" w:rsidRPr="005124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นวนครั้งที่ก</w:t>
      </w:r>
      <w:r w:rsidR="0063619E" w:rsidRPr="005124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5124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หนดหากวันลาไม่เกิน ๓๐ วัน มีผลงานดีเด่น ก็อาจพิจารณาให้เลื่อนขั้น เงินเดือนได้</w:t>
      </w:r>
    </w:p>
    <w:p w:rsidR="00C25C77" w:rsidRPr="00C25C77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การมาท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งานสายเนือง ๆ ก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หนดให้พนักงานส่วนต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361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บลสายเกิน ๑๕ ครั้ง ถือว่ามาท</w:t>
      </w:r>
      <w:r w:rsidR="0063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งานสายเนืองๆ</w:t>
      </w:r>
    </w:p>
    <w:p w:rsidR="00C25C77" w:rsidRPr="00C25C77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๒. </w:t>
      </w:r>
      <w:r w:rsidR="00C25C77" w:rsidRPr="0051242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คุณสมบัติของผู้ที่จะได้รับการเลื่อนขั้นเงินเดือนหนึ่งขั้นครึ่ง</w:t>
      </w:r>
    </w:p>
    <w:p w:rsidR="00C25C77" w:rsidRPr="00C25C77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C25C77" w:rsidRPr="00C25C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 ผลการปฏิบัติงานมีประสิทธิภาพและประสิทธิผลเป็นประโยชน์ต่อทางราชการ อย่างดียิ่งและมีผลการประเมินการปฏิบัติงานอยู่ในระดับดี</w:t>
      </w:r>
    </w:p>
    <w:p w:rsidR="00C25C77" w:rsidRPr="00512423" w:rsidRDefault="0051242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</w:t>
      </w:r>
      <w:r w:rsidR="00C25C77" w:rsidRPr="005124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๒.๒ มีวันลาป่วย ลากิจ รวมกันไม่เกิน </w:t>
      </w:r>
      <w:r w:rsidR="00C25C77" w:rsidRPr="005124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90 </w:t>
      </w:r>
      <w:r w:rsidR="0063619E" w:rsidRPr="005124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 ๓๐ วัน แต่ส</w:t>
      </w:r>
      <w:r w:rsidR="0063619E" w:rsidRPr="005124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3619E" w:rsidRPr="005124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หรับพนักงานส่วนต</w:t>
      </w:r>
      <w:r w:rsidR="0063619E" w:rsidRPr="005124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3619E" w:rsidRPr="005124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บลที่ลาเกินจ</w:t>
      </w:r>
      <w:r w:rsidR="0063619E" w:rsidRPr="005124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3619E" w:rsidRPr="005124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นวนครั้งที่ก</w:t>
      </w:r>
      <w:r w:rsidR="0063619E" w:rsidRPr="005124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C77" w:rsidRPr="005124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หนด แต่วันลาไม่เกิน </w:t>
      </w:r>
      <w:r w:rsidR="00C25C77" w:rsidRPr="005124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 </w:t>
      </w:r>
      <w:r w:rsidR="00C25C77" w:rsidRPr="005124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 และมีผลงานการปฏิบัติงานดี อาจพิจารณาผ่อนผัน ให้เลื่อนสองขั้นได้</w:t>
      </w:r>
    </w:p>
    <w:p w:rsidR="00C25C77" w:rsidRDefault="00C25C7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 w:rsidP="00FB50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                                                    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๑๑</w:t>
      </w:r>
    </w:p>
    <w:p w:rsidR="006143D3" w:rsidRPr="00D824C7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Pr="00D824C7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๒.๓ มีวันลาพักผ่อน รวมกันปีละ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 และได้เสนอใบลาต่อ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ผู้บังคับบัญชาตามล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ดับ จนถึงผู้มีอ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นาจอนุญาต และเมื่ออนุญาตแล้วจึงจะหยุดราชการได้ ควรเสนอใบลาล่วงหน้าก่อนอย่างน้อย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</w:t>
      </w:r>
    </w:p>
    <w:p w:rsidR="006143D3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๒.๔ มาท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งานสายไม่เกิน ๕ ครั้ง </w:t>
      </w:r>
    </w:p>
    <w:p w:rsidR="00D824C7" w:rsidRPr="00D824C7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๒.๕ ผลการปฏิบัติงานเป็นไปตามห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ลักเกณฑ์และมาตรฐานที่หน่วยงานก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หนดขึ้น</w:t>
      </w:r>
    </w:p>
    <w:p w:rsidR="006143D3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๒.๖ มีส่วนร่วมกับองค์กร ชุมชนและสังคมได้เป็น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อย่างดี </w:t>
      </w:r>
    </w:p>
    <w:p w:rsidR="00D824C7" w:rsidRPr="006143D3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052D91" w:rsidRPr="006143D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๓. คุณสมบัติของผู้ที่จ</w:t>
      </w:r>
      <w:r w:rsidR="00052D91" w:rsidRPr="006143D3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ำ</w:t>
      </w:r>
      <w:r w:rsidR="00D824C7" w:rsidRPr="006143D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ได้รับการเลื่อนขั้นเงินเดือนสองขั้น</w:t>
      </w:r>
    </w:p>
    <w:p w:rsidR="00D824C7" w:rsidRPr="00D824C7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๓.๑ ผลการปฏิบัติงานมีประสิทธิภาพและประสิทธิผลเป็นประโยชน์ต่อทางราชการ อย่างดียิ่งและมีผลการประเมินการปฏิบัติงานอยู่ในระดับดีเด่น</w:t>
      </w:r>
    </w:p>
    <w:p w:rsidR="00D824C7" w:rsidRPr="00D824C7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๓.๒ มีวันลาป่วย ลากิจ รวมกันไม่เกิน ๕ ครั้ง ๑๕ ว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ัน แต่ส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หรับพนักงานส่วน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บลที่ลาเกินจ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นวนครั้งที่ก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 แต่วันลาไม่เกิน ๑๕ วัน และมีผลงานการปฏิบัติงานดีเด่น อาจพิจารณา ผ่อนผันให้เลื่อนสองขั้นได้</w:t>
      </w:r>
    </w:p>
    <w:p w:rsidR="00D824C7" w:rsidRPr="00D824C7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๓.๓ มีวันลาพักผ่อน รวมกันปีละ ๔ ครั้ง และได้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เสนอใบลาต่อผู้บังคับบัญชาตามล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ดับจนถึงผู้มีอ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นาจอนุญาต และเมื่ออนุญาตแล้วจึงจะหยุดราชการได้ ควรเสนอใบลาล่วงหน้าก่อนอย่างน้อย ๓ วัน</w:t>
      </w:r>
    </w:p>
    <w:p w:rsidR="006143D3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๓.๔ มาท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งานสายไม่เกิน ๓ ครั้ง </w:t>
      </w:r>
    </w:p>
    <w:p w:rsidR="00D824C7" w:rsidRPr="00D824C7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๓.๕ ผลการปฏิบัติงานเป็นไปตามห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ลักเกณฑ์และมาตรฐานที่หน่วยงานก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หนดขึ้น</w:t>
      </w:r>
    </w:p>
    <w:p w:rsidR="006143D3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๓.๖ มีส่วนร่วมกับองค์กร ชุมชนและสังคมได้เป็น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อย่างดี </w:t>
      </w:r>
    </w:p>
    <w:p w:rsidR="00D824C7" w:rsidRPr="006143D3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052D91" w:rsidRPr="006143D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๔. คุณสมบัติของผู้ที่จ</w:t>
      </w:r>
      <w:r w:rsidR="00052D91" w:rsidRPr="006143D3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ำ</w:t>
      </w:r>
      <w:r w:rsidR="00D824C7" w:rsidRPr="006143D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ได้รับการเลื่อนขั้นเงินเดือนสองขั้น</w:t>
      </w:r>
    </w:p>
    <w:p w:rsidR="00D824C7" w:rsidRPr="00D824C7" w:rsidRDefault="006143D3" w:rsidP="00FB508C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หนดตัวชี้ว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ัดในการประเมินประสิทธิภาพความส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เร็จของงานของพนักงานส่วน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บลและพ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นักงานจ้าง ให้แต่ละส่วนราชการก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หนดใ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ห้สอดคล้องกับปริมาณงานและความส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เร็จของงาน โดยให้ หัว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หน้าส่วนราชการ/ผอ.ของแต่ละกองก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หนดร่วมกันกับพนักงานที่สังกัดในส่วนราชการ และส่งให้งานบุคคลากร ได้ตรวจสอบและเสนอผู้บริหารภายในวันที่ ๒๐ ของเดือนมีนาคม และเดือนกันยายน ของทุกปี</w:t>
      </w: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611C0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w:pict>
          <v:shape id="_x0000_s1034" type="#_x0000_t176" style="position:absolute;margin-left:120pt;margin-top:24.55pt;width:229.5pt;height:30.75pt;z-index:251665408">
            <v:textbox>
              <w:txbxContent>
                <w:p w:rsidR="0090151E" w:rsidRPr="00D824C7" w:rsidRDefault="0090151E" w:rsidP="00923FEB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๕. การก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ำ</w:t>
                  </w:r>
                  <w:r w:rsidRPr="00D824C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หนดหลักเกณฑ์การใช้รถยนต์ส่วนกลาง</w:t>
                  </w:r>
                </w:p>
                <w:p w:rsidR="0090151E" w:rsidRDefault="0090151E"/>
              </w:txbxContent>
            </v:textbox>
          </v:shape>
        </w:pict>
      </w:r>
      <w:r w:rsidR="005204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</w:t>
      </w:r>
      <w:r w:rsidR="00923F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</w:t>
      </w:r>
      <w:r w:rsidR="005204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-12-</w:t>
      </w: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3FEB" w:rsidRDefault="00923FEB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Pr="00923FEB" w:rsidRDefault="00D824C7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23F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ห้เป็นไปตามระเบียบกระทรวงมหาดไทยว่าด้วยการใช้รถยนต์และการรักษารถยนต์ขององค์กรปกครองส่วนท้องถิ่น พ.ศ. ๒๕๔๘</w:t>
      </w:r>
      <w:r w:rsidR="00923FE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และแก้ไข (ฉบับที่ 2)</w:t>
      </w:r>
      <w:r w:rsidR="00923FE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23FE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2563</w:t>
      </w:r>
    </w:p>
    <w:p w:rsidR="00D824C7" w:rsidRPr="00D824C7" w:rsidRDefault="00923FEB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รถยนต์ส่วนกลาง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หมายถึง รถยนต์หรือรถจักรยานยนต์ที่จัดไว้เพื่อกิจการอันเป็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นส่วนรวม ขององค์การบริหารส่วนต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และให้</w:t>
      </w:r>
      <w:r w:rsidR="009933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มายรวมถึงรถยนต์ที่ใช้ในการบริการประชาชนหรือใช้ในหน้าที่ส่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วน ราชการขององค์การบริหารส่วนต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เช่น รถพยาบาลฉุกเฉิน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รถยนต์ดับเพลิง รถยนต์บรรทุกน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รถยนต์บรรทุกอเนกประสงค์ และเครื่องจักรกลต่าง ๆ</w:t>
      </w:r>
    </w:p>
    <w:p w:rsidR="00D824C7" w:rsidRPr="00D824C7" w:rsidRDefault="009933FA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ผู้มีอ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นาจสั่งอนุญาตใช้รถ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หมายถึง นายกองค์การบริหารส่วนต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หรือผู้ที่ได้รับ มอ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บหมายจากนายกองค์การบริหารส่วนต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</w:p>
    <w:p w:rsidR="00D824C7" w:rsidRPr="00D824C7" w:rsidRDefault="009933FA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การใช้รถยนต์ขององค์การบริห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ารส่วนต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ให้ใช้เพื่อกิจการอันเป็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นส่วนรวมของ องค์การบริหารส่วนต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ดังนี้</w:t>
      </w:r>
    </w:p>
    <w:p w:rsidR="00052D91" w:rsidRDefault="009933FA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เพื่อ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กิจการงานขององค์การบริหารส่วนต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D824C7" w:rsidRPr="00D824C7" w:rsidRDefault="009933FA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 เพื่อกิจการงานของส่วนราชก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ารต่าง ๆ ขององค์การบริหารส่วนต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</w:p>
    <w:p w:rsidR="00D824C7" w:rsidRPr="00D824C7" w:rsidRDefault="009933FA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 เพื่อกิจการงานศูนย์ อปพร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กู้ชีพ กู้ภ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ัย ในสังกัดองค์การบริหารส่วนต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 ที่ใช้หรือ สนับสนุนงานและส่งเสริมกิจการงานป้องกันและบรรเทาสาธารณภัย กู้ชีพ กู้ภัย</w:t>
      </w:r>
    </w:p>
    <w:p w:rsidR="00D824C7" w:rsidRPr="00D824C7" w:rsidRDefault="009933FA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 เพื่อกิจการในการบริหารราชการของส่วนราชการอื่น หรือบุคคลภายนอกตามที่ ได้รับการร้องข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 และได้รับการอนุมัติจากผู้มีอ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นาจสั่งอนุญาตใช้รถ</w:t>
      </w:r>
    </w:p>
    <w:p w:rsidR="00D824C7" w:rsidRPr="00D824C7" w:rsidRDefault="009933FA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๕. เพื่อใช้ในการบริ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การประชาชนในพื้นที่ เฉพาะกรณีจ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เป็นเร่งด่วนหรือเฉพาะกิจ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 ให้อยู่ในดุลพินิจของผู้มีอ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นาจสั่งอนุญาตใช้รถ ทั้งนี้ให้ค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นึงถึงสถาน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การณ์คลังขององค์การบริหารส่วนต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บลใน การเบิกจ่ายน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้ำ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มันเชื้อเพลิง การซ่อมแซม การบ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รุงรักษารถ และให้เป็นไปด้วยความเสมอภาค</w:t>
      </w:r>
    </w:p>
    <w:p w:rsidR="00D824C7" w:rsidRPr="00D824C7" w:rsidRDefault="009933FA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6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เพื่อใช้ในกิจเฉพาะตามลักษณะการใช้งานของส่วนราชก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ารขององค์การบริหารส่วนต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ตามที่ได้รับการร้อง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 และให้ได้รับอนุญาตจากผู้มีอ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นาจสั่งอนุญาตใช้รถ</w:t>
      </w:r>
    </w:p>
    <w:p w:rsidR="00D824C7" w:rsidRPr="00D824C7" w:rsidRDefault="009933FA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D824C7" w:rsidRPr="009933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๑. การรับผิดชอบรถยนต์ส่วนกลางของแ</w:t>
      </w:r>
      <w:r w:rsidR="00052D91" w:rsidRPr="009933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ต่ละส่วนราชการ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ให้มอบหมายเป็นค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ั่งของแต่ละ ส่วนราชการ โดยให้ก</w:t>
      </w:r>
      <w:r w:rsidR="00052D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หนดดังนี้</w:t>
      </w:r>
    </w:p>
    <w:p w:rsidR="00D824C7" w:rsidRPr="00D824C7" w:rsidRDefault="009933FA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รถยนต์ส่ว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นกลาง หมายเลขทะเบียน 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1907</w:t>
      </w:r>
      <w:r w:rsidR="00052D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D105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สำนักปลัด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เป็นหน้าที่ของ พนักงานขับรถยนต์ เป็นผู้ดูแล</w:t>
      </w:r>
    </w:p>
    <w:p w:rsidR="00D824C7" w:rsidRPr="009933FA" w:rsidRDefault="009933FA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D824C7" w:rsidRPr="009933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๒. การขออนุญาต</w:t>
      </w:r>
      <w:r w:rsidR="00052D91" w:rsidRPr="009933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ใช้รถยนต์ขององค์การบริหารส่วนต</w:t>
      </w:r>
      <w:r w:rsidR="00052D91" w:rsidRPr="009933FA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ำ</w:t>
      </w:r>
      <w:r w:rsidR="00D824C7" w:rsidRPr="009933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บล</w:t>
      </w:r>
      <w:r w:rsidR="00EA741E" w:rsidRPr="009933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ลุงเขว้า</w:t>
      </w:r>
    </w:p>
    <w:p w:rsidR="00D824C7" w:rsidRPr="00D824C7" w:rsidRDefault="009933FA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D824C7" w:rsidRPr="00D82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๒.๑ การใช้รถยนต์ส่วนกลางให้ใช้ในการปฏิบัติราชการเพื่อกิจการอันเป็นส่วนรวมของ</w:t>
      </w:r>
    </w:p>
    <w:p w:rsidR="00D824C7" w:rsidRPr="00FE3D61" w:rsidRDefault="00052D91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องค์การบริหารราชการส่วนต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9933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ลุงเขว้า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และหากจะใช้รถยนต์ส่วนก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ลางออกนอกเขตองค์การบริหารส่วนต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ให้ผู้ใช้งานขออนุญาตใช้รถยนต์ส่วนกลาง (แบบ ๓)</w:t>
      </w:r>
    </w:p>
    <w:p w:rsidR="00D824C7" w:rsidRDefault="009933FA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๒.๒ ผู้ใช้งานรถยนต์ส่วนกลางต้องบันทึกการใช้รถยนต์ส่วนกลางทุกครั้งที่มีการใช้ รถยนต์ (แบบ ๔) โดยผู้ที่มีหน้าที่รับผิดชอบดูแลต้องคอยติดตามการบันทึกการใช้รถยนต์ส่วนกลางให้เป็นปัจจุบัน พร้อมรายงานพัสดุเพื่อเสนอผู้บริหารทราบภายในวันที่ ๑ ของเดือนถัดไป</w:t>
      </w:r>
    </w:p>
    <w:p w:rsidR="0090151E" w:rsidRPr="00FE3D61" w:rsidRDefault="0090151E" w:rsidP="00D824C7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33FA" w:rsidRDefault="009933FA" w:rsidP="003302DE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-13-</w:t>
      </w:r>
    </w:p>
    <w:p w:rsidR="00955629" w:rsidRPr="003302DE" w:rsidRDefault="00955629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</w:p>
    <w:p w:rsidR="00D824C7" w:rsidRPr="00FE3D61" w:rsidRDefault="00955629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="009933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การใช้รถยนต์ให้พนักงานขับรถ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เป็นผู้ขับขี่ ยกเว้นในขณะนั้นจ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เป็นต้องใช้รถและ ไม่มีพนักงานขับรถ หรือมีแต่ไม่สามารถปฏิบัติหน้าที่ได้ให้ผู้ขออนุญาตเป็นพนักงานขับรถรับผิดชอบการใช้ร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ถใน การปฏิบัติราชการ ยกเว้นมีค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สั่งเป็นการเฉพาะกิจ</w:t>
      </w:r>
    </w:p>
    <w:p w:rsidR="00D824C7" w:rsidRPr="00FE3D61" w:rsidRDefault="00955629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การใช้รถยนต์ของส่วนราชการอื่น หรือบุคคลภายนอกที่ประสงค์จะใช้รถยนต์เพื่อ ติดต่อราช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การหรือกิจการทั่วไป เฉพาะกรณีจ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เป็นเร่งด่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วนหรือเฉพาะกิจ ให้ผู้ขอใช้จัดท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เป็นหนังสือขอใช้รถ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 ต้องได้รับอนุญาตจากผู้มีอ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นาจสั่งใช้ก่อนน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รถไปใช้งาน</w:t>
      </w:r>
    </w:p>
    <w:p w:rsidR="00D824C7" w:rsidRPr="00FE3D61" w:rsidRDefault="00955629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หลังจากเสร็จสิ้นการใช้รถเมื่อกลั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บเข้ามาแล้ว ให้น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กุญแจเก็บไว้ที่สถานที่เก็บ และ ส่งเลข</w:t>
      </w:r>
      <w:proofErr w:type="spellStart"/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ไมค์</w:t>
      </w:r>
      <w:proofErr w:type="spellEnd"/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ให้ผู้รับผิดชอบรถยนต์ส่ว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นกลางและตรวจสอบสภาพรถให้พร้อมส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หรับการใช้งานได้ดีอยู่เสมอและ พร้อมที่จะใช้งานในครั้งต่อไป</w:t>
      </w:r>
    </w:p>
    <w:p w:rsidR="00D824C7" w:rsidRPr="00FE3D61" w:rsidRDefault="00955629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ภายในวันที่ ๑ ของเดือนถัดไป ผู้รับผิดชอบการใ</w:t>
      </w:r>
      <w:r w:rsidR="001D5F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ช้รถยนต์ขององค์การบริหารส่วนต</w:t>
      </w:r>
      <w:r w:rsidR="001D5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D5F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ลุงเขว้า</w:t>
      </w:r>
      <w:r w:rsidR="001D5F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ต้องน</w:t>
      </w:r>
      <w:r w:rsidR="001D5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ส่งเอกสารประกอบการใช้รถยนต์ให้แก่งานพัสดุเพื่อตรวจสอบและรายงานผู้บริหารต่อไป</w:t>
      </w:r>
    </w:p>
    <w:p w:rsidR="00D824C7" w:rsidRPr="00FE3D61" w:rsidRDefault="00955629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1D5F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 การเก็บรักษาและดูแลซ่อมบ</w:t>
      </w:r>
      <w:r w:rsidR="001D5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รุงรั</w:t>
      </w:r>
      <w:r w:rsidR="001D5F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กษารถยนต์ขององค์การบริหารส่วนต</w:t>
      </w:r>
      <w:r w:rsidR="001D5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</w:p>
    <w:p w:rsidR="00D824C7" w:rsidRPr="00FE3D61" w:rsidRDefault="00955629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="001D5F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.๑ ผู้รับผิดชอบดูแลรถยนต์ต้องท</w:t>
      </w:r>
      <w:r w:rsidR="001D5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ความสะอาดรถยนต์ในความรับผิดชอบให้สะอาด อยู่เสมอพร้อมในการใช้งานในครั้งต่อไป</w:t>
      </w:r>
    </w:p>
    <w:p w:rsidR="00D824C7" w:rsidRPr="00FE3D61" w:rsidRDefault="00955629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๓.๒ ผู้รับผิดชอบดูแลรถยน</w:t>
      </w:r>
      <w:r w:rsidR="001D5F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ต์หรือผู้ที่ได้รับมอบหมายต้องท</w:t>
      </w:r>
      <w:r w:rsidR="001D5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ความสะอาดรถยนต์ที่อยู่ ในความรับผิดชอบ อย่างน้อยเดือนละ ๑ ครั้ง</w:t>
      </w:r>
    </w:p>
    <w:p w:rsidR="00D824C7" w:rsidRPr="00FE3D61" w:rsidRDefault="00955629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1D5F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๓.๓ การบ</w:t>
      </w:r>
      <w:r w:rsidR="001D5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รุงรักษา</w:t>
      </w:r>
      <w:r w:rsidR="001D5F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ยนต์ เช่น การเติมหรือเปลี่ยนน้</w:t>
      </w:r>
      <w:r w:rsidR="001D5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D5F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มันเครื่อง น</w:t>
      </w:r>
      <w:r w:rsidR="001D5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้ำ</w:t>
      </w:r>
      <w:r w:rsidR="001D5F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มันเบรก ไส้กรอง น</w:t>
      </w:r>
      <w:r w:rsidR="001D5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มันเครื่อง แบตเตอรี่ เป็นต้น ให้ผู้รับผิดชอบตรวจสอบและรายงานพัสดุ เพื่อท</w:t>
      </w:r>
      <w:r w:rsidR="001D5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D5F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เดินการซ่อมบ</w:t>
      </w:r>
      <w:r w:rsidR="001D5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รุงตามระยะ การใช้งานรถยนต์และขออนุมัติผู้บริหาร</w:t>
      </w:r>
    </w:p>
    <w:p w:rsidR="00D824C7" w:rsidRPr="00FE3D61" w:rsidRDefault="00D824C7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Pr="00FE3D61" w:rsidRDefault="00D824C7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Pr="00FE3D61" w:rsidRDefault="00D824C7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Pr="00FE3D61" w:rsidRDefault="00D824C7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Pr="00FE3D61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B6F63" w:rsidP="003302DE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-14-</w:t>
      </w:r>
    </w:p>
    <w:p w:rsidR="00D824C7" w:rsidRDefault="00611C0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35" type="#_x0000_t176" style="position:absolute;margin-left:42pt;margin-top:8.3pt;width:411.75pt;height:29.25pt;z-index:251666432">
            <v:textbox>
              <w:txbxContent>
                <w:p w:rsidR="0090151E" w:rsidRPr="00FE3D61" w:rsidRDefault="0090151E" w:rsidP="00DB6F63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๕. การก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ำ</w:t>
                  </w:r>
                  <w:r w:rsidRPr="00FE3D61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หนดการด้านงานสารบรรณ การประชาสัมพันธ์ เข้ารับการฝึกอบรมและงานอื่น ๆ</w:t>
                  </w:r>
                </w:p>
                <w:p w:rsidR="0090151E" w:rsidRPr="00FE3D61" w:rsidRDefault="0090151E" w:rsidP="00DB6F63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FE3D61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ฝึกอบรมและงานอื่น ๆ</w:t>
                  </w:r>
                </w:p>
                <w:p w:rsidR="0090151E" w:rsidRDefault="0090151E"/>
              </w:txbxContent>
            </v:textbox>
          </v:shape>
        </w:pict>
      </w:r>
    </w:p>
    <w:p w:rsidR="00D824C7" w:rsidRDefault="00D824C7" w:rsidP="00D824C7">
      <w:pPr>
        <w:pStyle w:val="a3"/>
        <w:spacing w:before="0" w:beforeAutospacing="0" w:afterAutospacing="0"/>
        <w:rPr>
          <w:rFonts w:ascii="Arial" w:hAnsi="Arial"/>
          <w:color w:val="3D4F00"/>
          <w:sz w:val="38"/>
          <w:szCs w:val="38"/>
        </w:rPr>
      </w:pPr>
    </w:p>
    <w:p w:rsidR="00D824C7" w:rsidRPr="00DB6F63" w:rsidRDefault="00DB6F6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DB6F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D824C7" w:rsidRPr="00DB6F6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๑. การบันทึกผ่านเว็บไซน์ ประชาสัมพันธ์ ประกาศต่าง ๆ ของส่วนราชการ</w:t>
      </w:r>
    </w:p>
    <w:p w:rsidR="00D824C7" w:rsidRPr="00FE3D61" w:rsidRDefault="00D824C7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การบันทึกผ่านเว็บไซน์ สื่ออิเล็กทรอนิก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ส์ต่าง ๆ ขององค์การบริหารส่วนต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ให้อยู่ใน ความรับผิดชอบของผู้ช่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วยเจ้าหน้าที่บันทึกข้อมูล โดยก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หนดให้เจ้าหน้าที่แต่ละส่วนราชกา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รส่งมอบเอกสารที่จะ ด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การให้เจ้าหน้าที่ผู้รับผิดชอบด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เนินการบันทึกผ่านระบบอิเล็กทรอนิกส์ก่อนอย่างน้อย </w:t>
      </w:r>
      <w:r w:rsidRPr="00FE3D6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เพื่อ เจ้าหน้าที่จะได้ด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เนินการได้อย่างเรียบร้อยต่อไป</w:t>
      </w:r>
    </w:p>
    <w:p w:rsidR="00D824C7" w:rsidRPr="00DB6F63" w:rsidRDefault="00DB6F6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D824C7" w:rsidRPr="00DB6F6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๒. การจัดเก็บเอกสารด้านงานสารบรรณ</w:t>
      </w:r>
    </w:p>
    <w:p w:rsidR="00D824C7" w:rsidRPr="00FE3D61" w:rsidRDefault="00DB6F6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๒.๑ ให้ทุกส่วนรา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ชการในสังกัดองค์การบริหารส่วนต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จัดส่งค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 ประกาศ หนังสือ ราชการต่าง ๆ ให้งานธุร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การจัดเก็บภายหลังเสร็จสิ้นการด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เนินการเ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พื่อเก็บรักษา อย่างน้อย ๓ วันท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 ทั้งนี้ ให้เป็นไปตามระเบียบส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นักนายกรัฐ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มนตรีว่าด้วยงานสารบรรณ พ.ศ. ๒๕๒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DB5E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และ(ฉบับที่ 4 )</w:t>
      </w:r>
      <w:r w:rsidR="00DB5E6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B5E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="00DB5E6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DB5E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="00DB5E60">
        <w:rPr>
          <w:rFonts w:ascii="TH SarabunIT๙" w:hAnsi="TH SarabunIT๙" w:cs="TH SarabunIT๙"/>
          <w:color w:val="000000" w:themeColor="text1"/>
          <w:sz w:val="32"/>
          <w:szCs w:val="32"/>
        </w:rPr>
        <w:t>.2564</w:t>
      </w:r>
    </w:p>
    <w:p w:rsidR="00D824C7" w:rsidRPr="00FE3D61" w:rsidRDefault="00DB6F6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๒.๒. การเสนองานต่าง ๆ ให้ทุกส่วนส่งแฟ้มไว้ที่โต๊ะเอกสาร แล้วให้เจ้าหน้าที่ธุรการ หรือ</w:t>
      </w:r>
      <w:r w:rsidR="00DB5E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เจ้าหน้าที่ที่ได้รับมอบหมาย น</w:t>
      </w:r>
      <w:r w:rsidR="00DB5E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แฟ้มออกมาตรวจความถูกต้อ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งแล้วเสนอให้ผู้บังคับบัญชาตามล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ดับขั้น หากเกิด ข้อผิดพลาดให้</w:t>
      </w:r>
      <w:proofErr w:type="spellStart"/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ทํา</w:t>
      </w:r>
      <w:proofErr w:type="spellEnd"/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เครื่องหมายไว้ และแจ้งกลับไปยังส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่วนที่เสนองานมา เพื่อแก้ไขและน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เสนอใหม่</w:t>
      </w:r>
    </w:p>
    <w:p w:rsidR="00D824C7" w:rsidRPr="00FE3D61" w:rsidRDefault="00DB6F6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๒.๓ ให้เจ้าหน้าที่ธุรการ หรือเจ้าหน้าที่ที่ได้รับมอบหมายจากเจ้าหน้าที่ธุรการเข้าตรวจหนังสือ สั่งการของกรมส่งเสริมการปกครองท้องถิ่นทุกวัน อย่างน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้อยวันละ ๒ ครั้ง หากมีหนังสือส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คัญให้น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เรียนปลัด องค์การบริหารส่วนต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บลทราบ เพื่อสั่งการต่อ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 และให้ตรวจสอบในเมนูข่าวประจ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วันในเว็บไซต์ของกร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มส่งเสริม การปกครองท้องถิ่น </w:t>
      </w:r>
      <w:proofErr w:type="spellStart"/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้ว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</w:t>
      </w:r>
      <w:proofErr w:type="spellEnd"/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ริ้นข่าวที่คิดว่ามีส่วนส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คัญต่อองค์การบริหารส่วนต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บลมาปิดประกาศ</w:t>
      </w:r>
    </w:p>
    <w:p w:rsidR="00D824C7" w:rsidRPr="00FE3D61" w:rsidRDefault="00DB5E60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๒.๔. ให้ส่วนราชการทุกส่วนน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ผลการปฏิบัติงาน และผลการปฏิบัติตามข้อสั่งการของ ผู้บั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งคับบัญชารายงานต่อ</w:t>
      </w:r>
      <w:r w:rsidR="005561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ที่ประชุมประจ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เดือนทุกเดือน</w:t>
      </w:r>
    </w:p>
    <w:p w:rsidR="00D824C7" w:rsidRPr="00FE3D61" w:rsidRDefault="00DB5E60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๒.๕. การเดินทางไปราชการให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้ทุกคนเขียนค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ขออนุญาตในการเดินทางไปราชการทุกครั้ง ยกเว้นเดินทาง</w:t>
      </w:r>
      <w:r w:rsidR="005561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ไปราชการต่างจังหวัดตามหนังสือสั่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งการให้ใช้บันทึกขออนุญาตพร้อมค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สั่งในการอนุญาตเดินทางไป</w:t>
      </w:r>
    </w:p>
    <w:p w:rsidR="00D824C7" w:rsidRPr="00FE3D61" w:rsidRDefault="00D824C7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ราชการ</w:t>
      </w:r>
    </w:p>
    <w:p w:rsidR="00D824C7" w:rsidRPr="00FE3D61" w:rsidRDefault="00DB5E60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๒.๖ การเข้ารับการฝึกอบรมตามโครงการต่าง ๆ ให้เป็นไปตา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มหน้าที่ความรับผิดชอบ มาตรฐานก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แหน่งของแต่ละบุคคล โดยค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นึงถึงความรู้ที่จะได้รับ สถานะการเงินการคลัง และรายงานผล การฝึกอบรมให้ทราบภ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ายหลังจากเดินทางกลับพร้อมทั้งท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แบบแสดงเจตจ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นงในการเข้ารับการฝึกอบรมหาก โครงการหรือหลักสูตรนั้นมีค่าลงทะเบียนและรายงานผลให้ผู้บริหารทราบและจัดส่งให้เจ้าหน้าที่ฝ่ายบุคคลเก็บ รวบรวมเป็นองค์ความรู้ต่อไป</w:t>
      </w:r>
    </w:p>
    <w:p w:rsidR="00D824C7" w:rsidRPr="00FE3D61" w:rsidRDefault="00DB5E60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๒.๗. ให้ทุกส่วนราชการด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เนินการถือปฏิบัติตามข้อสั่งการของผู้บังคับบัญชาอย่างเคร่งครัดที่ได้ สั่งการลงไป และให้ปฏิบัติงานรวมทั้งรายงา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นผลการปฏิบัติภายในระยะเวลาที่ก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 หากไม่ได้ก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 ระยะเวลาไว้ ให้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เนินการภายในระยะเวลา ๓ วันท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และ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ให้ทุกส่วนราชการถือเป็นเรื่องส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 หากไม่ ด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เนินการถือว่ามีความผิดทางวินัย</w:t>
      </w:r>
    </w:p>
    <w:p w:rsidR="00D824C7" w:rsidRPr="00FE3D61" w:rsidRDefault="00DB5E60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๒.๘ ให้ทุกส่วนราชการที่ประสงค์จะขอข้อมูลต่าง ๆ ของแต่ละส่วนราชการอ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ื่น ๆ ภายใน องค์การบริหาร</w:t>
      </w:r>
      <w:r w:rsidR="005561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โดยให้ส่วนราชการที่ประสงค์จะขอข้อมูลต้องประสานกับส่วนราชการนั้น ๆ</w:t>
      </w:r>
    </w:p>
    <w:p w:rsidR="00D824C7" w:rsidRDefault="00D824C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5D4133" w:rsidP="003302DE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-15-</w:t>
      </w:r>
    </w:p>
    <w:p w:rsidR="00D824C7" w:rsidRPr="006C1FB5" w:rsidRDefault="00D824C7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ก่อนล่วงหน้า และ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ส่วนราชการที่ให้ข้อมูลได้ต้องด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เนินการให้ข้อมูลให้ชัดเจน ถูกต้อง ตามหลักฐานที่อยู่ในความ รับผิดชอบ และให้แต่ละส่วนราชการที่รับผิดชอบได้รับความสะดวกจากข้อมูลนั้น ๆ เพื่อประกอบในการ ด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เนินงานขององค์การบริหารส่วนต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ด้วยความรวดเร็ว และเรียบร้อย เช่น การตรวจสอบเอกสารด้าน การบริหารจัดการที่ดี </w:t>
      </w:r>
      <w:r w:rsidRPr="006C1FB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ITA </w:t>
      </w:r>
      <w:r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การจัดเตรียมเอกสารเพื่อรับตรวจงานต่าง ๆ เป็นต้น</w:t>
      </w:r>
    </w:p>
    <w:p w:rsidR="00D824C7" w:rsidRPr="006C1FB5" w:rsidRDefault="004F4146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๒.๙ การจัดท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บคุมภายในขององค์การบริหารส่วนต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ให้ก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หนดส่งภายใ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นวันที่ ๑ กันยายน ของทุกปีให้</w:t>
      </w:r>
      <w:r w:rsidR="000D105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สำนักปลัด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ได้รวบรวมเพื่อตรวจสอบและรายงานให้ผู้บริหารและหน่วยงานที่เกี่ยวข้อง</w:t>
      </w:r>
    </w:p>
    <w:p w:rsidR="00D824C7" w:rsidRPr="006C1FB5" w:rsidRDefault="00D824C7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</w:t>
      </w:r>
    </w:p>
    <w:p w:rsidR="00D824C7" w:rsidRPr="006C1FB5" w:rsidRDefault="004F4146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๒.๑๐ การจัดท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สั่งของส่วนราชการต่าง ๆ ที่เกี่ยวกับความรับผิดชอบในหน้าที่ของแต่ละ บุคคลในสังกัดของส่วนราชการอื่นต้องแจ้งให้บุคคลนั้น ๆ ทราบก่อนล่วงหน้าไม่น้อยกว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่า ๓ วัน และหากมีการ ปรับปรุงค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สั่งหน้าที่ความรับผิดชอบของเจ้าหน้าที่ในส่วนราชการต่าง ๆ ต้องแจ้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งให้งานบุคลากรทราบเพื่อจะได้ ด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เนินการปรับปรุงในค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สั่งรวมขององค์การบริหารส่วนต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ต่อไป</w:t>
      </w:r>
    </w:p>
    <w:p w:rsidR="00D824C7" w:rsidRPr="006C1FB5" w:rsidRDefault="004F4146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๒.๑๑ การเข้าร่วมพิธีการต่าง ๆ เช่น งานเฉลิมพระชนมพรรษา งานเฉลิมพระเกียรติของพระ ราชวงศ์ งาน/กิจกรรมต่าง ๆ ขององค์การบร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ิหารส่วนต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หน่วยงานภายนอกอื่น ๆ ให้พนักงานส่วน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บลและพนักงานจ้างทุกคนเข้าร่วมกิจกรรม หากไม่ได้เข้าร่วมให้ชี้แจงเหตุผลให้ผู้บริหารทราบ</w:t>
      </w:r>
    </w:p>
    <w:p w:rsidR="00D824C7" w:rsidRPr="006C1FB5" w:rsidRDefault="004F4146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ใ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ห้พนักงานขององค์การบริหารส่วนต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พนักงานส่วนต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บล 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พนักงานจ้าง ครู ถือปฏิบัติตามค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สั่งทุกค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สั่งที่ได้รับมอบหมายหน้าที่ต่าง ๆ โดยเคร่งครัด</w:t>
      </w:r>
    </w:p>
    <w:p w:rsidR="00D824C7" w:rsidRPr="004F4146" w:rsidRDefault="004F4146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4F41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D824C7" w:rsidRPr="004F4146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๓. การดูแลความสะอาดและความเรียบร้อย</w:t>
      </w:r>
    </w:p>
    <w:p w:rsidR="00D824C7" w:rsidRPr="006C1FB5" w:rsidRDefault="004F4146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๓.๑ การดูแลความสะอาดและความเรียบร้อยภายในอา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คารที่ท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การองค์การบริหารส่วนต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บล บางวัน 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และอาคารทุกอาคาร รวมทั้งห้องน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ตลอดจนการจัดสถานที่ให้บริการผู้มาติดต่อราชการ ให้นักการภาร โรง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คนงานทั่วไ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 แม่บ้าน รับผิดชอบ ภายใต้การก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กับดูแลของ</w:t>
      </w:r>
      <w:r w:rsidR="000D105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สำนักปลัด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เป็นผู้รับผิดชอบ</w:t>
      </w:r>
    </w:p>
    <w:p w:rsidR="00D824C7" w:rsidRPr="006C1FB5" w:rsidRDefault="004F4146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๓.๒ การดูแลความสะอาดและความเรียบร้อยบริเวณภายนอกอาค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าร แม่บ้านหรือเจ้าหน้าที่ของ </w:t>
      </w:r>
      <w:r w:rsidR="000D105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สำนักปลัด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เป็นผู้ปฏิบัติงาน ยกเว้นในบางกรณีจะให้เจ้าหน้าที่ของส่วนอื่น ๆ </w:t>
      </w:r>
      <w:r w:rsidR="00FE3D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เป็นผู้ปฏิบัติงานตามที่ได้รับค</w:t>
      </w:r>
      <w:r w:rsidR="00FE3D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สั่งมอบหมาย</w:t>
      </w:r>
    </w:p>
    <w:p w:rsidR="00D824C7" w:rsidRPr="006C1FB5" w:rsidRDefault="00D824C7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Default="00D824C7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1FB5" w:rsidRDefault="006C1FB5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1FB5" w:rsidRDefault="006C1FB5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1FB5" w:rsidRDefault="006C1FB5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1FB5" w:rsidRDefault="006C1FB5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1FB5" w:rsidRDefault="006C1FB5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1FB5" w:rsidRDefault="006C1FB5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Pr="006C1FB5" w:rsidRDefault="00FB7AF3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                                                            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-16-</w:t>
      </w:r>
    </w:p>
    <w:p w:rsidR="00FB7AF3" w:rsidRDefault="00611C01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36" type="#_x0000_t176" style="position:absolute;left:0;text-align:left;margin-left:114.75pt;margin-top:4.55pt;width:3in;height:30pt;z-index:251667456">
            <v:textbox>
              <w:txbxContent>
                <w:p w:rsidR="0090151E" w:rsidRPr="006C1FB5" w:rsidRDefault="0090151E" w:rsidP="00FB7AF3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๖. การก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ำ</w:t>
                  </w:r>
                  <w:r w:rsidRPr="006C1FB5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หนดการด้านการวางแผนและงบประมาณ</w:t>
                  </w:r>
                </w:p>
                <w:p w:rsidR="0090151E" w:rsidRDefault="0090151E"/>
              </w:txbxContent>
            </v:textbox>
          </v:shape>
        </w:pict>
      </w:r>
    </w:p>
    <w:p w:rsidR="00FB7AF3" w:rsidRDefault="00FB7AF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24C7" w:rsidRPr="006C1FB5" w:rsidRDefault="00FB7AF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1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การวางแผนและงบประมาณ</w:t>
      </w:r>
    </w:p>
    <w:p w:rsidR="00D824C7" w:rsidRPr="006C1FB5" w:rsidRDefault="00FB7AF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๑.๑ การจัดท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งบประมาณรายจ่ายประจ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 ให้ส่วนราชการจัดส่งประมาณการรายรับและ ประ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มาณการรายจ่ายและให้กองคลังจัดท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ประมาณการรายรับ-รายจ่าย และสถิติการรับ-จ่ายจริงย้อนหลังให้ เจ้าหน้าที่งบประมาณตรวจสอบภายในวันที่ ๒๐ ของเดือนมิถุนายนของทุกปี</w:t>
      </w:r>
    </w:p>
    <w:p w:rsidR="00D824C7" w:rsidRPr="006C1FB5" w:rsidRDefault="00FB7AF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๑.๒ การโอน แก้ไข เปลี่ยนแปลง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ชี้แจงในงบประมาณรายจ่ายประจ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 ให้แต่ละส่ว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นราชการ ตรวจสอบงบประมาณและจัดท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เอียดการโอน แก้ไข เปลี่ยนแปลงค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ชี้แจงพร้อมเหต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ุผลในการโอน แก้ไข เปลี่ยนแปลงค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ชี้แจ้งให้เจ้าหน้าที่งบประมาณทราบก่อนล่วงหน้าไม่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น้อยกว่า ๓ วันท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เพื่อด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 ขออนุมัติจากผู้บริหารหรือสภาท้องถิ่น</w:t>
      </w:r>
    </w:p>
    <w:p w:rsidR="00D824C7" w:rsidRPr="006C1FB5" w:rsidRDefault="00FB7AF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๑.๓ การจัดท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ให้ส่วนราชการต่าง ๆ จัดส่งแผนด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เนินงานของแต่ละส่วน ราชการส่งให้นักวิเคราะห์นโยบายและแผนภายในเดือนตุลาคมของ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ทุกปีเพื่อด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เนินการจัดท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เนินงานของ องค์กา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รบริหารส่วนต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ให้แล้วเสร็จภายในเดือนธันวาคมของทุกปีและประชาสัมพันธ์ให้ส่วนราชการอื่น ทราบโดยทั่วไป</w:t>
      </w:r>
    </w:p>
    <w:p w:rsidR="00D824C7" w:rsidRPr="006C1FB5" w:rsidRDefault="00FB7AF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๑.๔ การจัดท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แผนสามปี ให้ส่วนราชการต่าง ๆ จัดส่งแผนงานหรือโครงการพร้อมรายละเอียด ของแต่ละส่วนราชการ จัดส่งให้นักวิเคราะห์นโยบายและแผนภายในเดือนมีนาคม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เนินการในการรวบรวม จัดท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พัฒนาสาปีขององค์การบริหารส่วนต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D824C7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ให้แล้วเสร็จพร้อมประชาสัมพันธ์ให้ส่วนราชการอื่น ๆ ทราบภายในเดือนพฤษภาคมของทุกปี</w:t>
      </w:r>
    </w:p>
    <w:p w:rsidR="00D824C7" w:rsidRPr="006C1FB5" w:rsidRDefault="00611C0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37" type="#_x0000_t176" style="position:absolute;margin-left:126.75pt;margin-top:23.1pt;width:247.5pt;height:36pt;z-index:251668480">
            <v:textbox>
              <w:txbxContent>
                <w:p w:rsidR="0090151E" w:rsidRPr="00FB7AF3" w:rsidRDefault="0090151E" w:rsidP="00FB7AF3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B7AF3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๗. การก</w:t>
                  </w:r>
                  <w:r w:rsidRPr="00FB7AF3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ำ</w:t>
                  </w:r>
                  <w:r w:rsidRPr="00FB7AF3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หนดการด</w:t>
                  </w:r>
                  <w:r w:rsidRPr="00FB7AF3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ำ</w:t>
                  </w:r>
                  <w:r w:rsidRPr="00FB7AF3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เนินงานด้านกฎหมาย คดีความ</w:t>
                  </w:r>
                </w:p>
                <w:p w:rsidR="0090151E" w:rsidRDefault="0090151E"/>
              </w:txbxContent>
            </v:textbox>
          </v:shape>
        </w:pict>
      </w:r>
    </w:p>
    <w:p w:rsidR="00FB7AF3" w:rsidRDefault="00FB7AF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B7AF3" w:rsidRPr="006C1FB5" w:rsidRDefault="00FB7AF3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Pr="006C1FB5" w:rsidRDefault="00FB7AF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ชี้แจงข้อทักท้วง หรือด้านกฎหมายต่าง ๆ ให้ส่วนราชการที่มีหน้าที่รับผิดชอบ โดยตรงตรวจสอบชี้แจงรายละเอียดแก่หน่วยงานภายนอกเป็นการเบื้องต้นก่อน หากไม่สามารถชี้แจงรายละเอียด ได้จึงส่งเอกสารประกอบเรื่องๆ นั้นให้แก่งาน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นิติกรและกฎหมายเพื่อพิจารณาในล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ดับต่อไป ทั้งนี้ การจะต้อง จัดส่งเอกสาร</w:t>
      </w:r>
      <w:r w:rsidR="005561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ต่างๆ เพื่อประกอบในการชี้แจงหน่วยงานภายนอกให้แก่งานนิติกรและกฎ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หมายตรวจสอบไม่น้อย กว่า ๓ วันท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107238" w:rsidRPr="006C1FB5" w:rsidRDefault="00107238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151E" w:rsidRDefault="0090151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56110" w:rsidRDefault="00FB7AF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</w:t>
      </w:r>
    </w:p>
    <w:p w:rsidR="00107238" w:rsidRDefault="00107238" w:rsidP="00556110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-1</w:t>
      </w:r>
      <w:r w:rsidR="00FB7AF3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:rsidR="00FB7AF3" w:rsidRDefault="00611C01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38" type="#_x0000_t176" style="position:absolute;margin-left:92.25pt;margin-top:8.3pt;width:282.75pt;height:36pt;z-index:251669504">
            <v:textbox>
              <w:txbxContent>
                <w:p w:rsidR="0090151E" w:rsidRPr="006C1FB5" w:rsidRDefault="0090151E" w:rsidP="00FB7AF3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8</w:t>
                  </w:r>
                  <w:r w:rsidRPr="006C1FB5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. การรับเรื่องราวร้องเรียนและร้องทุกข์ของประชาชน</w:t>
                  </w:r>
                </w:p>
                <w:p w:rsidR="0090151E" w:rsidRDefault="0090151E"/>
              </w:txbxContent>
            </v:textbox>
          </v:shape>
        </w:pict>
      </w:r>
    </w:p>
    <w:p w:rsidR="00FB7AF3" w:rsidRDefault="00FB7AF3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B7AF3" w:rsidRDefault="00FB7AF3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Pr="006C1FB5" w:rsidRDefault="00FB7AF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การรับเรื่องราวร้องเรียนและร้องทุกข์ให้</w:t>
      </w:r>
    </w:p>
    <w:p w:rsidR="00107238" w:rsidRPr="006C1FB5" w:rsidRDefault="00FB7AF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งานธุรก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ารรับเรื่อง แจ้งรายละเอียดให้</w:t>
      </w:r>
      <w:r w:rsidR="000D105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สำนักปลัด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และกองช่างทราบโดยเร่งด่วนและ ร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ายงานผู้บริหารทราบภายใน ๑ วันท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107238" w:rsidRPr="006C1FB5" w:rsidRDefault="00FB7AF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งานป้องกันและบรรเทาสาธารณภัย </w:t>
      </w:r>
      <w:r w:rsidR="000D105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สำนักปลัด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และกองช่างเข้าด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เนินการ ตรวจสอบ และรายงานผู้บริหารพิจารณาสั่งการ ภายใน 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การนับจากวันรับเรื่องดังกล่าว</w:t>
      </w:r>
    </w:p>
    <w:p w:rsidR="00107238" w:rsidRPr="006C1FB5" w:rsidRDefault="00FB7AF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หากต้องด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เนินการเร่งด่วน ให้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งานป้องกันและบรรเทาสาธารณภัย </w:t>
      </w:r>
      <w:r w:rsidR="000D105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สำนักปลัด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ติดตามเ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อกสาร และรวบรวมส่งให้งานพัสดุด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เนินการตามระเบียบภายใน 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107238" w:rsidRPr="006C1FB5" w:rsidRDefault="00FB7AF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หากต้องด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เนินการป้อง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กันและซ่อมแซมปกติ ให้กองช่าง 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เนินการติดตามเ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อกสาร และรวบรวมส่งให้งานพัสดุด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ตามระเบียบภายใน ๕ วันท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107238" w:rsidRPr="006C1FB5" w:rsidRDefault="00FB7AF3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แจ้งผลการด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เนินการให้ผู้ร้องเรี</w:t>
      </w:r>
      <w:r w:rsid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ยนและร้องทุกข์ทราบภายใน ๑ วันท</w:t>
      </w:r>
      <w:r w:rsidR="006C1F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6C1F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107238" w:rsidRPr="006C1FB5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Pr="006C1FB5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4A55" w:rsidRDefault="00B04A55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84441" w:rsidRDefault="00B8444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4A55" w:rsidRDefault="00B04A55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 xml:space="preserve">            </w:t>
      </w:r>
      <w:r w:rsidR="00611C0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39" type="#_x0000_t176" style="position:absolute;margin-left:129pt;margin-top:22.6pt;width:198pt;height:27pt;z-index:251670528;mso-position-horizontal-relative:text;mso-position-vertical-relative:text">
            <v:textbox>
              <w:txbxContent>
                <w:p w:rsidR="0090151E" w:rsidRPr="00B04A55" w:rsidRDefault="0090151E" w:rsidP="00B04A55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04A5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9. </w:t>
                  </w:r>
                  <w:r w:rsidRPr="00B04A5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การเบิกจ่ายเงินงบประมาณ เงินนอก</w:t>
                  </w:r>
                  <w:r w:rsidRPr="00B04A55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งบประมาณ</w:t>
                  </w:r>
                </w:p>
                <w:p w:rsidR="0090151E" w:rsidRDefault="0090151E"/>
              </w:txbxContent>
            </v:textbox>
          </v:shape>
        </w:pic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</w:t>
      </w:r>
      <w:r w:rsidR="002769C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-18-</w:t>
      </w:r>
    </w:p>
    <w:p w:rsidR="00B04A55" w:rsidRDefault="00B04A55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4A55" w:rsidRPr="00B04A55" w:rsidRDefault="00B04A55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๑.๑ จัดท</w:t>
      </w:r>
      <w:r w:rsidR="006B5C18" w:rsidRPr="00B04A5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ำ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โครงการตามข้อบัญญัติ </w:t>
      </w:r>
    </w:p>
    <w:p w:rsid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กรณีจัดท</w:t>
      </w:r>
      <w:r w:rsidR="006B5C18" w:rsidRPr="00B04A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โครงการให้ส่งบันทึกด</w:t>
      </w:r>
      <w:r w:rsidR="006B5C18" w:rsidRPr="00B04A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เนินการให้กองคลังภายใน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90 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</w:t>
      </w:r>
      <w:r w:rsidR="006B5C18" w:rsidRPr="00B04A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 </w:t>
      </w:r>
    </w:p>
    <w:p w:rsidR="00107238" w:rsidRP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เอกสารที่ต้องแนบ</w:t>
      </w:r>
    </w:p>
    <w:p w:rsid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</w:t>
      </w:r>
    </w:p>
    <w:p w:rsid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บันทึกจัดหาพัสดุ </w:t>
      </w:r>
    </w:p>
    <w:p w:rsidR="00107238" w:rsidRP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ระเบียบหนังส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ือสั่งการที่เกี่ยวข้อง – พัสด</w:t>
      </w:r>
      <w:r w:rsidR="006B5C18" w:rsidRPr="00B04A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ุ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</w:t>
      </w:r>
      <w:r w:rsidR="006B5C18" w:rsidRPr="00B04A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เนินตามขั้นตอนตามระเบียบฯ</w:t>
      </w:r>
    </w:p>
    <w:p w:rsidR="00107238" w:rsidRP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ส่งเอกสารเบิกจ่ายภายใน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60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วันหลังตรวจรับพัสดุ</w:t>
      </w:r>
    </w:p>
    <w:p w:rsidR="00107238" w:rsidRP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ส่วนราชการผู้เบิกส่งรูปถ่าย/รายชื่อผู้ร่วมงานและเอกสารที่เกี่ยวข้องประกอบการ เบิกจ่ายหล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ังเสร็จสิ้นโครงการภายใน ๕ วันท</w:t>
      </w:r>
      <w:r w:rsidR="006B5C18" w:rsidRPr="00B04A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107238" w:rsidRP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กองคลังตรวจรับเอกสาร (ถูกต้องครบถ้วน) เบิกจ่ายภายใน วันนับถัดจากวันรับ ฎีกา</w:t>
      </w:r>
    </w:p>
    <w:p w:rsidR="00107238" w:rsidRP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กองคลังตรวจรับเอกสาร (ไม่ครบถ้วน) ส่งคืนแก้ไข เบิกจ่ายภายใน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 หลัง ตรวจสอบแล้วครบถ้วนถูกต้อง</w:t>
      </w:r>
    </w:p>
    <w:p w:rsidR="00107238" w:rsidRP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107238" w:rsidRPr="00B04A5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๑.๒ การยืมเงินตามโครงการ</w:t>
      </w:r>
    </w:p>
    <w:p w:rsidR="00107238" w:rsidRP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ส่งโครงการเอกสารต้นเรื่องทั้งหมดให้กองคลัง ก่อนวันที่จะใช้เงินไม่น้อย กว่า ๕ วัน</w:t>
      </w:r>
      <w:proofErr w:type="spellStart"/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ทํา</w:t>
      </w:r>
      <w:proofErr w:type="spellEnd"/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นอกจากกรณีเร่งด่วน</w:t>
      </w:r>
    </w:p>
    <w:p w:rsidR="00107238" w:rsidRP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</w:t>
      </w:r>
      <w:r w:rsidR="006B5C18" w:rsidRPr="00B04A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กยืมเงินตามแบบ/จัดท</w:t>
      </w:r>
      <w:r w:rsidR="006B5C18" w:rsidRPr="00B04A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สัญญายืมก</w:t>
      </w:r>
      <w:r w:rsidR="006B5C18" w:rsidRPr="00B04A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หนดส่งใช้ภายใน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วันนับจากวันที่ ได้รับเงิน</w:t>
      </w:r>
    </w:p>
    <w:p w:rsidR="00107238" w:rsidRP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กองคลังตรวจรับเอกสารถูกต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้องครบถ้วนเบิกจ่ายภายใน ๓ วันท</w:t>
      </w:r>
      <w:r w:rsidR="006B5C18" w:rsidRPr="00B04A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นับถัดจากว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ัน รับฎีกาหรือเร็วกว่านี้ก่อนด</w:t>
      </w:r>
      <w:r w:rsidR="006B5C18" w:rsidRPr="00B04A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เนินโครงการ</w:t>
      </w:r>
    </w:p>
    <w:p w:rsidR="00107238" w:rsidRP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B5C1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หลังจากด</w:t>
      </w:r>
      <w:r w:rsidR="006B5C18" w:rsidRPr="00B04A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เนินการโครงการเสร็จสิ้นภายใน ๓๐ วัน นับจากวันที่ได้รับเงินตาม สัญญายืม</w:t>
      </w:r>
    </w:p>
    <w:p w:rsidR="00107238" w:rsidRP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ส่งเอกสารตามรายการดังนี้</w:t>
      </w:r>
    </w:p>
    <w:p w:rsidR="00107238" w:rsidRPr="00B04A55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บันทึกส่งใช้เงินยืมพร้อมถ่ายเอกสารโครงการแนบเรื่อง - ใบเสร็จรับเงิน - ภาพถ่าย/รายชื่อผู้ร่วมงาน</w:t>
      </w:r>
    </w:p>
    <w:p w:rsidR="00B84441" w:rsidRDefault="00B04A55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กรณีมีเงินเหลือจ่ายจากโครงการบันทึกสิ่งใช้เงินสด</w:t>
      </w:r>
    </w:p>
    <w:p w:rsidR="00107238" w:rsidRPr="00202C4F" w:rsidRDefault="00B84441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07238" w:rsidRPr="00202C4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๑.</w:t>
      </w:r>
      <w:r w:rsidR="00202C4F" w:rsidRPr="00202C4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="00107238" w:rsidRPr="00202C4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การเบิกค่าวิทยากร</w:t>
      </w:r>
    </w:p>
    <w:p w:rsidR="00B84441" w:rsidRDefault="00B84441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-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หนังสือเชิญวิทยากร</w:t>
      </w:r>
    </w:p>
    <w:p w:rsidR="00B84441" w:rsidRDefault="00107238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844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หนังสือตอบรับจากวิทยากร</w:t>
      </w:r>
    </w:p>
    <w:p w:rsidR="00B84441" w:rsidRDefault="00B84441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เอกสารการปฏิบัติงานของวิทยากร </w:t>
      </w:r>
    </w:p>
    <w:p w:rsidR="00B84441" w:rsidRDefault="00B84441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ภาพถามรายชื่อผู้ร่วมงานโครงการ</w:t>
      </w:r>
    </w:p>
    <w:p w:rsidR="00B84441" w:rsidRDefault="00B84441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ใบเสร็จรับเงิน</w:t>
      </w:r>
    </w:p>
    <w:p w:rsidR="00B84441" w:rsidRDefault="00B84441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เนาบัตรประชาชนวิทยากร</w:t>
      </w:r>
    </w:p>
    <w:p w:rsidR="00107238" w:rsidRPr="00B04A55" w:rsidRDefault="00B84441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107238" w:rsidRPr="00B04A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บันทึกส่งใช้เงินยืมพร้อมถ่ายเอกสารโครงการแนบเรื่องส่งใช้เงินยืม</w:t>
      </w: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45491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 xml:space="preserve">                                                               </w:t>
      </w:r>
      <w:r w:rsidR="00107238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19</w:t>
      </w:r>
      <w:r w:rsidR="00107238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:rsidR="00107238" w:rsidRP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107238" w:rsidRPr="004549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๑.</w:t>
      </w:r>
      <w:r w:rsidRPr="004549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4</w:t>
      </w:r>
      <w:r w:rsidR="00107238" w:rsidRPr="004549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การเบิกเงินรางวัล</w:t>
      </w:r>
    </w:p>
    <w:p w:rsid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ใบส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คัญรับเงิน </w:t>
      </w:r>
    </w:p>
    <w:p w:rsid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ผลการแข่งขัน </w:t>
      </w:r>
    </w:p>
    <w:p w:rsid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รายชื่อนักกีฬาที่ร่วมแข่งขันกีฬาแต่ละประเภทที่รับรางวัล </w:t>
      </w:r>
    </w:p>
    <w:p w:rsidR="00107238" w:rsidRPr="00107238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ภาพถ่าย/รายเซ็นครบถ้วนตามโครงการ</w:t>
      </w:r>
    </w:p>
    <w:p w:rsid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บันทึกส่งใช้เงินยืม / พร้อมถ่ายเอกสารโครงการแนบเรื่องส่งใช้เงินยืม</w:t>
      </w:r>
    </w:p>
    <w:p w:rsidR="00107238" w:rsidRP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07238" w:rsidRPr="004549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๑.๕ การยืมเงินค่าลงทะเบียน/ค่าเดินทางราชการ</w:t>
      </w:r>
    </w:p>
    <w:p w:rsidR="00107238" w:rsidRPr="00107238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บันทึกยืมเงิน</w:t>
      </w:r>
    </w:p>
    <w:p w:rsidR="00107238" w:rsidRPr="00107238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่งเอกสารต้นเรื่องทั้งหมดพร้อมค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สั่งให้กองคลังก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่อนจะใช้เงินไม่น้อยกว่า ๕ วันท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นอกจากกรณีเร่งด่วน</w:t>
      </w:r>
    </w:p>
    <w:p w:rsid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สัญญายืมก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หนดส่งใช้ภายใน ๑๕ วันนับจากวันที่กลับมาถึง </w:t>
      </w:r>
    </w:p>
    <w:p w:rsidR="00107238" w:rsidRPr="00107238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กองคลังตรวจรับเอกสารตั้งฎีกาเบิกจ่ายภายใน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วันนับจากวันรับฎีกา</w:t>
      </w:r>
    </w:p>
    <w:p w:rsid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ครบก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หนดส่งใช้เงินยืม </w:t>
      </w:r>
    </w:p>
    <w:p w:rsid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จัดท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บันทึกส่งให้เงินยืม </w:t>
      </w:r>
    </w:p>
    <w:p w:rsidR="00107238" w:rsidRPr="00107238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ส่งเอกสารร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ายงานการเดินทางทั้งหมดพร้อมใบส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คัญรับเงิน</w:t>
      </w:r>
    </w:p>
    <w:p w:rsid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ถ่ายเอกสารต้นเรื่องแนบ </w:t>
      </w:r>
    </w:p>
    <w:p w:rsidR="00107238" w:rsidRP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="00107238" w:rsidRPr="004549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๑.๖ การงานโครงการก่อสร้าง</w:t>
      </w:r>
    </w:p>
    <w:p w:rsidR="00107238" w:rsidRPr="00107238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งบประมาณจากข้อบัญญัติ</w:t>
      </w:r>
    </w:p>
    <w:p w:rsid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- 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ส่งแบบแปลนพร้อมบันท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ึ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กโครงการ </w:t>
      </w:r>
    </w:p>
    <w:p w:rsid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บันทึกขออนุมัต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ิจัดหาพัสดุส่งกองคลัง </w:t>
      </w:r>
    </w:p>
    <w:p w:rsidR="00107238" w:rsidRPr="00107238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 พัสดุด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ารขออนุมัติแต่งตั้งคณะกรรมการก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หนดราคากลางภายใน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 วันท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107238" w:rsidRPr="00107238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คณะกรรมการก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หนดราคากลางรายงานผลการก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หนดราคากลางให้พัสดุ</w:t>
      </w:r>
    </w:p>
    <w:p w:rsidR="00107238" w:rsidRPr="00107238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พัสดุรายงานขอซื้อจ้างภายใน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90 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วันนับจากคณะกรรมการก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หนดราคากลางเสร็จสิ้น</w:t>
      </w:r>
    </w:p>
    <w:p w:rsid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- 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พัสดุจัดท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เอกสารสอบร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าคาประกาศสอบราคาขายแบบ ๑๐ วันท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 </w:t>
      </w:r>
    </w:p>
    <w:p w:rsidR="00107238" w:rsidRPr="00107238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คณะกรรมการเปิดซอง ๑ วัน</w:t>
      </w:r>
    </w:p>
    <w:p w:rsidR="00107238" w:rsidRPr="00107238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คณะกรรมการรายงานผลการเปิดซองสอบราคา</w:t>
      </w:r>
    </w:p>
    <w:p w:rsidR="00107238" w:rsidRPr="00107238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พัส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ดุด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เนินรายงานผลการสอบราคาเสนอหัวหน้าพัสดุ/นายกอนุมัติภายใน๓ วัน</w:t>
      </w:r>
    </w:p>
    <w:p w:rsidR="00107238" w:rsidRPr="00107238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อนุมัติ ส่งหนังสือเรียกผู้ชนะท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สัญญาภายใน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</w:t>
      </w:r>
    </w:p>
    <w:p w:rsid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-  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พัสดุจัดท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สัญญาจ้าง </w:t>
      </w:r>
    </w:p>
    <w:p w:rsidR="0045491B" w:rsidRDefault="0045491B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พัสด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ุส่งส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B5C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เนาสัญญาจ้างให้กองช่างด</w:t>
      </w:r>
      <w:r w:rsidR="006B5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เนินการ </w:t>
      </w:r>
    </w:p>
    <w:p w:rsidR="0090151E" w:rsidRDefault="0090151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</w:t>
      </w:r>
    </w:p>
    <w:p w:rsidR="00107238" w:rsidRDefault="00107238" w:rsidP="003302DE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-2</w:t>
      </w:r>
      <w:r w:rsidR="0045491B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:rsidR="00556110" w:rsidRDefault="00556110" w:rsidP="0055611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ผู้รับจ้างส่งมอบงาน</w:t>
      </w:r>
    </w:p>
    <w:p w:rsidR="00556110" w:rsidRPr="00107238" w:rsidRDefault="00556110" w:rsidP="0055611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กองช่างรายงานผลการควบคุมงาน ให้ประธานกรรมการตรวจรับงานจ้าง</w:t>
      </w:r>
    </w:p>
    <w:p w:rsidR="00107238" w:rsidRPr="00107238" w:rsidRDefault="0090151E" w:rsidP="0090151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107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ราบ </w:t>
      </w:r>
      <w:r w:rsid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และเสนอให้ผู้บริหารทราบทุกวันท</w:t>
      </w:r>
      <w:r w:rsidR="00107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พร้อม</w:t>
      </w:r>
      <w:r w:rsid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จัดส่งให้งานพัสดุ รวบรวมเพื่อด</w:t>
      </w:r>
      <w:r w:rsidR="00107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เนินการเบิกจ่ายต่อไป</w:t>
      </w:r>
    </w:p>
    <w:p w:rsidR="00107238" w:rsidRPr="00107238" w:rsidRDefault="0090151E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กองช่างจัดท</w:t>
      </w:r>
      <w:r w:rsidR="00107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บันทึกส่งภาพถ่าย/รายงานผลการด</w:t>
      </w:r>
      <w:r w:rsidR="00107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เนินงานตามโครงการให้ พัสดุภายใน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วันนับจากงานแล้วเสร็จตามสัญญา</w:t>
      </w:r>
    </w:p>
    <w:p w:rsidR="00107238" w:rsidRPr="00107238" w:rsidRDefault="0090151E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พัสดุแจ้งคณะกรรมการตรวจรับงานจ้างตรวจรับงานภายใน ๓ วันนับจากที่ นายกทราบ</w:t>
      </w:r>
    </w:p>
    <w:p w:rsidR="00107238" w:rsidRPr="00107238" w:rsidRDefault="0090151E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คณะกรรมการตรวจรับงานจ้างตรวจรับงานจ้างเรียบร้อยตามแบบ - พัสดุรายงานการตรวจรับงานให้ผู้บริหารทราบ</w:t>
      </w:r>
    </w:p>
    <w:p w:rsidR="00107238" w:rsidRPr="00107238" w:rsidRDefault="0090151E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รวบรวมเอกสารการตรวจรับงานทั้งหมาดให้หน่วยงานเจ้าของงบประมาณ วางฎีกาและจัดส</w:t>
      </w:r>
      <w:r w:rsid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่งเอกสารให้กองคลังภายใน ๑ วันท</w:t>
      </w:r>
      <w:r w:rsidR="00107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107238" w:rsidRPr="00107238" w:rsidRDefault="0090151E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กองคลังตรวจสอบเอกสาร (เอกสารครบถ้วน) เบิกจ่ายภายใน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</w:t>
      </w:r>
    </w:p>
    <w:p w:rsidR="00107238" w:rsidRPr="00107238" w:rsidRDefault="0090151E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กองคลังตรวจสอบเอกสาร เอกสารไม่ครบถ้วน) ส่งคืนแก้ไข เบิกจ่าย ภายใน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 หลังตรวจรับเอกสารถูกต้อง</w:t>
      </w:r>
    </w:p>
    <w:p w:rsidR="00107238" w:rsidRPr="0090151E" w:rsidRDefault="0090151E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107238" w:rsidRPr="0090151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๑.๗ การจ่ายขาดเงินสะสม</w:t>
      </w:r>
    </w:p>
    <w:p w:rsidR="00107238" w:rsidRPr="00107238" w:rsidRDefault="0090151E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เมื่อสภามีมติเพื่</w:t>
      </w:r>
      <w:r w:rsid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ออนุมัติการจ่ายขาดเงินสะสม ให้น</w:t>
      </w:r>
      <w:r w:rsidR="00107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เอกสารทั้งหมดพร้อม วาระการประชุมสภาให้แก่งานพัสดุ</w:t>
      </w:r>
    </w:p>
    <w:p w:rsidR="00107238" w:rsidRPr="00107238" w:rsidRDefault="0090151E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พัสดุด</w:t>
      </w:r>
      <w:r w:rsidR="00107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เนินการตามระเบียบกระทรวงมหาดไทยว่าด้วยการพัสดุของหน่วย การบริหารราชการส่วนท้องถิ่น พ.ศ. ๒๕๓๕ และแก้ไขเพิ่มเติม (ฉบับที่ ๔) พ.ศ. ๒๕๕๓</w:t>
      </w:r>
    </w:p>
    <w:p w:rsidR="00107238" w:rsidRPr="0090151E" w:rsidRDefault="0090151E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107238" w:rsidRPr="0090151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๑.๘ การจ่ายเงินอุดหนุนหน่วยงานอื่น</w:t>
      </w:r>
    </w:p>
    <w:p w:rsidR="0090151E" w:rsidRDefault="0090151E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ให้กองคลังติดตามรายงานผลการด</w:t>
      </w:r>
      <w:r w:rsidR="00107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เนินงานหลังเสร็จสิ้นโครงการภายใน ๓๐ วัน </w:t>
      </w:r>
    </w:p>
    <w:p w:rsidR="0090151E" w:rsidRDefault="0090151E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กองค</w:t>
      </w:r>
      <w:r w:rsid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ลังจัดท</w:t>
      </w:r>
      <w:r w:rsidR="00107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รายงานตามแบ</w:t>
      </w:r>
      <w:r w:rsid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บที่ก</w:t>
      </w:r>
      <w:r w:rsidR="00107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หนดรายงานให้ </w:t>
      </w:r>
      <w:proofErr w:type="spellStart"/>
      <w:r w:rsid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สตง.</w:t>
      </w:r>
      <w:proofErr w:type="spellEnd"/>
      <w:r w:rsid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ภายในก</w:t>
      </w:r>
      <w:r w:rsidR="00107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</w:t>
      </w:r>
    </w:p>
    <w:p w:rsidR="00107238" w:rsidRPr="00107238" w:rsidRDefault="0090151E" w:rsidP="0010723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107238" w:rsidRPr="001072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ตรวจสอบความถูกต้องและรายงานผู้บริหารทราบ</w:t>
      </w: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Default="00107238" w:rsidP="003302DE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-2</w:t>
      </w:r>
      <w:r w:rsidR="00F373B6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:rsidR="00F373B6" w:rsidRDefault="00611C0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0" type="#_x0000_t9" style="position:absolute;margin-left:134.25pt;margin-top:6.95pt;width:170.25pt;height:36pt;z-index:251671552">
            <v:textbox>
              <w:txbxContent>
                <w:p w:rsidR="00F373B6" w:rsidRPr="00EA741E" w:rsidRDefault="00F373B6" w:rsidP="00F373B6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  </w:t>
                  </w:r>
                  <w:r w:rsidRPr="00EA741E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  <w:t>(</w:t>
                  </w:r>
                  <w:r w:rsidRPr="00EA741E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บทเฉพาะกาล)</w:t>
                  </w:r>
                </w:p>
                <w:p w:rsidR="00F373B6" w:rsidRDefault="00F373B6"/>
              </w:txbxContent>
            </v:textbox>
          </v:shape>
        </w:pict>
      </w:r>
    </w:p>
    <w:p w:rsidR="00F373B6" w:rsidRDefault="00F373B6" w:rsidP="00EA741E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373B6" w:rsidRDefault="00F373B6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741E" w:rsidRPr="00EA741E" w:rsidRDefault="00F373B6" w:rsidP="00556110">
      <w:pPr>
        <w:pStyle w:val="a3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ให้พนักงานส่วนต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 พนักงานจ้างในสังกัดส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นักปลัด 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EA741E" w:rsidRP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="00EA741E" w:rsidRP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ถือปฏิบัติตามแนวทางและหลักเกณฑ์ตามคู่มือฉบับนี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 โดยให้หัวหน้าส่วนราชการ ผู้อ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EA741E" w:rsidRP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นวยการกอง ของแต่ละ หน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่วยงานพิจารณา ตรวจสอบ ติดตาม 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EA741E" w:rsidRP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กับดูแล ประเมินผลการปฏิบั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ติงานให้เป็นไปตามหลักเกณฑ์ ฉบับ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นี้</w:t>
      </w:r>
      <w:r w:rsidR="00EA741E" w:rsidRPr="00EA74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และระเบียบ กฎหมาย หนังสือสั่งการที่เกี่ยวข้อง ภายใต้การบังคับบัญชาของผู้บริหารท้องถิ่น</w:t>
      </w:r>
    </w:p>
    <w:p w:rsidR="00EA741E" w:rsidRDefault="00EA741E" w:rsidP="005561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7238" w:rsidRPr="00107238" w:rsidRDefault="0010723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107238" w:rsidRPr="00107238" w:rsidSect="00856B51"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568B"/>
    <w:multiLevelType w:val="hybridMultilevel"/>
    <w:tmpl w:val="0BF2B4A4"/>
    <w:lvl w:ilvl="0" w:tplc="3544E86C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B7D9C"/>
    <w:multiLevelType w:val="hybridMultilevel"/>
    <w:tmpl w:val="1A02426E"/>
    <w:lvl w:ilvl="0" w:tplc="605E89AC">
      <w:start w:val="10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353F89"/>
    <w:multiLevelType w:val="hybridMultilevel"/>
    <w:tmpl w:val="64601706"/>
    <w:lvl w:ilvl="0" w:tplc="1A7697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B2AD4"/>
    <w:rsid w:val="00001178"/>
    <w:rsid w:val="0000578B"/>
    <w:rsid w:val="00052D91"/>
    <w:rsid w:val="00080C0F"/>
    <w:rsid w:val="00092A93"/>
    <w:rsid w:val="000B7DAE"/>
    <w:rsid w:val="000D105E"/>
    <w:rsid w:val="00107238"/>
    <w:rsid w:val="001A7058"/>
    <w:rsid w:val="001C7336"/>
    <w:rsid w:val="001D5FAF"/>
    <w:rsid w:val="00202C4F"/>
    <w:rsid w:val="002769C0"/>
    <w:rsid w:val="0028236D"/>
    <w:rsid w:val="003302DE"/>
    <w:rsid w:val="00382721"/>
    <w:rsid w:val="003C167D"/>
    <w:rsid w:val="00423CA2"/>
    <w:rsid w:val="00440BA2"/>
    <w:rsid w:val="0045491B"/>
    <w:rsid w:val="004A6FCC"/>
    <w:rsid w:val="004D5A59"/>
    <w:rsid w:val="004F4146"/>
    <w:rsid w:val="004F68D9"/>
    <w:rsid w:val="00512423"/>
    <w:rsid w:val="00520446"/>
    <w:rsid w:val="00556110"/>
    <w:rsid w:val="005B7583"/>
    <w:rsid w:val="005C7AEC"/>
    <w:rsid w:val="005D4133"/>
    <w:rsid w:val="00605CC2"/>
    <w:rsid w:val="00611C01"/>
    <w:rsid w:val="006143D3"/>
    <w:rsid w:val="0063619E"/>
    <w:rsid w:val="006B5C18"/>
    <w:rsid w:val="006C1FB5"/>
    <w:rsid w:val="00703C51"/>
    <w:rsid w:val="0071253D"/>
    <w:rsid w:val="00735BFA"/>
    <w:rsid w:val="008200CD"/>
    <w:rsid w:val="00822FA2"/>
    <w:rsid w:val="00856B51"/>
    <w:rsid w:val="00874B56"/>
    <w:rsid w:val="0090151E"/>
    <w:rsid w:val="00923FEB"/>
    <w:rsid w:val="00955629"/>
    <w:rsid w:val="009933FA"/>
    <w:rsid w:val="009B0391"/>
    <w:rsid w:val="009C2B08"/>
    <w:rsid w:val="009D540F"/>
    <w:rsid w:val="00A14FDC"/>
    <w:rsid w:val="00AC3A7B"/>
    <w:rsid w:val="00AD47F1"/>
    <w:rsid w:val="00B04A55"/>
    <w:rsid w:val="00B84441"/>
    <w:rsid w:val="00BB2AD4"/>
    <w:rsid w:val="00BD0F6F"/>
    <w:rsid w:val="00C23011"/>
    <w:rsid w:val="00C25C77"/>
    <w:rsid w:val="00D60254"/>
    <w:rsid w:val="00D6574A"/>
    <w:rsid w:val="00D73C00"/>
    <w:rsid w:val="00D824C7"/>
    <w:rsid w:val="00DA2307"/>
    <w:rsid w:val="00DB5E60"/>
    <w:rsid w:val="00DB6F63"/>
    <w:rsid w:val="00E70E6F"/>
    <w:rsid w:val="00EA741E"/>
    <w:rsid w:val="00F054D3"/>
    <w:rsid w:val="00F373B6"/>
    <w:rsid w:val="00FB508C"/>
    <w:rsid w:val="00FB7AF3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A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F68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68D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22</Pages>
  <Words>5154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PMGWindows 10 V.4_x64</Company>
  <LinksUpToDate>false</LinksUpToDate>
  <CharactersWithSpaces>34464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dcterms:created xsi:type="dcterms:W3CDTF">2022-03-22T03:25:00Z</dcterms:created>
  <dcterms:modified xsi:type="dcterms:W3CDTF">2022-04-12T04:15:00Z</dcterms:modified>
</cp:coreProperties>
</file>