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A4" w:rsidRPr="007E29BA" w:rsidRDefault="00E36813" w:rsidP="00E36813">
      <w:pPr>
        <w:tabs>
          <w:tab w:val="left" w:pos="3318"/>
        </w:tabs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-333954</wp:posOffset>
            </wp:positionV>
            <wp:extent cx="993913" cy="985962"/>
            <wp:effectExtent l="0" t="0" r="0" b="0"/>
            <wp:wrapNone/>
            <wp:docPr id="4" name="Picture 4" descr="http://upload.wikimedia.org/wikipedia/commons/thumb/6/65/Thai_government_Garuda_emblem_%28Version_3%29.svg/300px-Thai_government_Garuda_emblem_%28Version_3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5/Thai_government_Garuda_emblem_%28Version_3%29.svg/300px-Thai_government_Garuda_emblem_%28Version_3%29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42" cy="98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6813" w:rsidRDefault="00E36813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6813" w:rsidRDefault="00E36813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58FE" w:rsidRPr="007E29BA" w:rsidRDefault="00C170CA" w:rsidP="00F158F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 w:rsidR="00DF56F7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ตำบลลุงเขว้า</w:t>
      </w:r>
    </w:p>
    <w:p w:rsidR="00F158FE" w:rsidRPr="007E519A" w:rsidRDefault="00F158FE" w:rsidP="00F158F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519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7E519A">
        <w:rPr>
          <w:rFonts w:ascii="TH SarabunIT๙" w:hAnsi="TH SarabunIT๙" w:cs="TH SarabunIT๙" w:hint="cs"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158FE" w:rsidRPr="007E29BA" w:rsidRDefault="00F158FE" w:rsidP="00F15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7E29BA"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:rsidR="00F158FE" w:rsidRDefault="00F158FE" w:rsidP="00C170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25A45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170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 xml:space="preserve">ลุงเขว้า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ให้ความสำคัญกับการต่อต้านการทุจริตคอร์รัปชั่น ตลอดจนสนับสนุนและส่งเสริมให้บุคลากรทุกระดับมีจิตสำนึกในการป้องกันการและต่อต้านการทุจริตคอร์รัปชั่นในทุกรูปแบบ เพื่อ</w:t>
      </w:r>
      <w:r w:rsidRPr="00575232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ที่สร้างความโปร่งใสมีมาตรฐานในการปฏิบัติงานที่ชัดเจนและเป็นสากล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75232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F31D26">
        <w:rPr>
          <w:rFonts w:ascii="TH SarabunIT๙" w:hAnsi="TH SarabunIT๙" w:cs="TH SarabunIT๙"/>
          <w:sz w:val="32"/>
          <w:szCs w:val="32"/>
          <w:cs/>
        </w:rPr>
        <w:t>เพื่อให้การบริหาร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ราชการเป็นไปอย่างมีประสิทธิภาพและมีธรรมาภิบาลอันจะท</w:t>
      </w:r>
      <w:r w:rsidRPr="004E5E7E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ให้ประชาชนเกิดความมั่นใจศรัทธาและไว้วางใจ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</w:p>
    <w:p w:rsidR="00F158FE" w:rsidRPr="002F5D1A" w:rsidRDefault="00F158FE" w:rsidP="00F158F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อาศัยความ</w:t>
      </w:r>
      <w:r w:rsidRPr="002F5D1A">
        <w:rPr>
          <w:rFonts w:ascii="TH SarabunIT๙" w:hAnsi="TH SarabunIT๙" w:cs="TH SarabunIT๙"/>
          <w:sz w:val="32"/>
          <w:szCs w:val="32"/>
          <w:cs/>
        </w:rPr>
        <w:t>ตาม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มาตรา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๓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>/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๑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แห่งพระราชบัญญัติระเบียบบริหารราชการแผ่นดินพ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๒๕๓๔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แก้ไขเพิ่มเติมถึงฉบับที่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๕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๒๕๔๕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และพระราชกฤษฎีกาว่าด้วยหลักเกณฑ์และวิธีการบริห</w:t>
      </w:r>
      <w:r w:rsidR="00EA157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ารกิจการบ้านเมืองที่ดี พ.ศ.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๒๕๔๖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ประมวลจริยธรรมของข้าราชการส่วนท</w:t>
      </w:r>
      <w:r w:rsidR="00C170CA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C170CA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หนองบุญมาก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EA157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F5D1A">
        <w:rPr>
          <w:rFonts w:ascii="TH SarabunIT๙" w:hAnsi="TH SarabunIT๙" w:cs="TH SarabunIT๙"/>
          <w:sz w:val="32"/>
          <w:szCs w:val="32"/>
          <w:cs/>
        </w:rPr>
        <w:t>ระเ</w:t>
      </w:r>
      <w:r w:rsidR="00C170CA">
        <w:rPr>
          <w:rFonts w:ascii="TH SarabunIT๙" w:hAnsi="TH SarabunIT๙" w:cs="TH SarabunIT๙"/>
          <w:sz w:val="32"/>
          <w:szCs w:val="32"/>
          <w:cs/>
        </w:rPr>
        <w:t>บียบองค์การบริหารส่วนตำบล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</w:t>
      </w:r>
      <w:r w:rsidR="00C170CA">
        <w:rPr>
          <w:rFonts w:ascii="TH SarabunIT๙" w:hAnsi="TH SarabunIT๙" w:cs="TH SarabunIT๙"/>
          <w:sz w:val="32"/>
          <w:szCs w:val="32"/>
          <w:cs/>
        </w:rPr>
        <w:t>ยบริหารองค์การบริหารส่วนตำบล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พ.ศ.๒๕๕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F5D1A">
        <w:rPr>
          <w:rFonts w:ascii="TH SarabunIT๙" w:hAnsi="TH SarabunIT๙" w:cs="TH SarabunIT๙"/>
          <w:sz w:val="32"/>
          <w:szCs w:val="32"/>
          <w:cs/>
        </w:rPr>
        <w:t>และ</w:t>
      </w:r>
      <w:r w:rsidR="00C170CA">
        <w:rPr>
          <w:rFonts w:ascii="TH SarabunIT๙" w:hAnsi="TH SarabunIT๙" w:cs="TH SarabunIT๙"/>
          <w:sz w:val="32"/>
          <w:szCs w:val="32"/>
          <w:cs/>
        </w:rPr>
        <w:t>ระเบียบองค์การบริหารส่วนตำบล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ว่าด้วยประมวลจริยธรรมของข้าราชการการเมืองท้องถิ่นฝ่ายสภาท</w:t>
      </w:r>
      <w:r w:rsidR="000547C2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158FE" w:rsidRDefault="00F158FE" w:rsidP="000011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DF56F7">
        <w:rPr>
          <w:rFonts w:ascii="TH SarabunIT๙" w:hAnsi="TH SarabunIT๙" w:cs="TH SarabunIT๙" w:hint="cs"/>
          <w:spacing w:val="-4"/>
          <w:sz w:val="32"/>
          <w:szCs w:val="32"/>
          <w:cs/>
        </w:rPr>
        <w:t>ลุงเขว้า</w:t>
      </w:r>
      <w:r w:rsidRPr="00042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</w:t>
      </w:r>
      <w:r w:rsidRPr="000428B3">
        <w:rPr>
          <w:rFonts w:ascii="TH SarabunIT๙" w:eastAsia="EucrosiaUPCBold" w:hAnsi="TH SarabunIT๙" w:cs="TH SarabunIT๙" w:hint="cs"/>
          <w:spacing w:val="-4"/>
          <w:sz w:val="32"/>
          <w:szCs w:val="32"/>
          <w:cs/>
          <w:lang w:eastAsia="en-US"/>
        </w:rPr>
        <w:t xml:space="preserve">ประกาศเจตนารมณ์การป้องกันและต่อต้านการทุจริตคอร์รัปชั่น 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เพื่อ</w:t>
      </w:r>
      <w:r w:rsidR="00A81F9B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ให้คณะผู้บริหาร พนักงานส่วนตำบล พนักงานจ้าง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พึงยึดถือเป็นแนวทางปฏิบัติต่อไป ดังนี้</w:t>
      </w:r>
    </w:p>
    <w:p w:rsidR="00F158FE" w:rsidRPr="000428B3" w:rsidRDefault="00F158FE" w:rsidP="00F158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575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428B3">
        <w:rPr>
          <w:rFonts w:ascii="TH SarabunIT๙" w:hAnsi="TH SarabunIT๙" w:cs="TH SarabunIT๙"/>
          <w:sz w:val="32"/>
          <w:szCs w:val="32"/>
          <w:cs/>
        </w:rPr>
        <w:t xml:space="preserve"> ประกาศฉบับนี้บังคับใช้กับ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รองนายกองค์การบริหารส่วนตำบล เลขานุการนายกองค์การบริหารส่วนตำบล </w:t>
      </w:r>
      <w:r w:rsidRPr="000428B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พนักงานส่วนตำบล และพนักงาน</w:t>
      </w:r>
      <w:r w:rsidR="000011F9">
        <w:rPr>
          <w:rFonts w:ascii="TH SarabunIT๙" w:hAnsi="TH SarabunIT๙" w:cs="TH SarabunIT๙"/>
          <w:sz w:val="32"/>
          <w:szCs w:val="32"/>
          <w:cs/>
        </w:rPr>
        <w:t>จ้างขององค์การบริหารส่วนตำบล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0428B3">
        <w:rPr>
          <w:rFonts w:ascii="TH SarabunIT๙" w:hAnsi="TH SarabunIT๙" w:cs="TH SarabunIT๙"/>
          <w:sz w:val="32"/>
          <w:szCs w:val="32"/>
        </w:rPr>
        <w:t>(</w:t>
      </w:r>
      <w:r w:rsidRPr="000428B3">
        <w:rPr>
          <w:rFonts w:ascii="TH SarabunIT๙" w:hAnsi="TH SarabunIT๙" w:cs="TH SarabunIT๙"/>
          <w:sz w:val="32"/>
          <w:szCs w:val="32"/>
          <w:cs/>
        </w:rPr>
        <w:t>รวมเรียกว่า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 “</w:t>
      </w:r>
      <w:r w:rsidRPr="000428B3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”) </w:t>
      </w:r>
    </w:p>
    <w:p w:rsidR="00F158FE" w:rsidRPr="003F716B" w:rsidRDefault="00EA1575" w:rsidP="00A81F9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F158FE" w:rsidRPr="003F71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บุคลากรของ</w:t>
      </w:r>
      <w:r w:rsidR="000011F9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DF56F7">
        <w:rPr>
          <w:rFonts w:ascii="TH SarabunIT๙" w:hAnsi="TH SarabunIT๙" w:cs="TH SarabunIT๙" w:hint="cs"/>
          <w:spacing w:val="-4"/>
          <w:sz w:val="32"/>
          <w:szCs w:val="32"/>
          <w:cs/>
        </w:rPr>
        <w:t>ลุงเขว้า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="00F158FE" w:rsidRPr="003F716B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="00F158FE" w:rsidRPr="003F716B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F158FE" w:rsidRPr="003F716B" w:rsidRDefault="00EA1575" w:rsidP="00F158FE">
      <w:pPr>
        <w:autoSpaceDE w:val="0"/>
        <w:autoSpaceDN w:val="0"/>
        <w:adjustRightInd w:val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๓</w:t>
      </w:r>
      <w:r w:rsidR="00F158FE" w:rsidRPr="003F716B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ไม่พึงละเลยหรือเพิกเฉยเมื่อพบเห็นการ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กระทำที่เข้าข่ายการทุจริตคอร์รัปชั</w:t>
      </w:r>
      <w:r w:rsidR="00F158FE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่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นที่เกี่ยว</w:t>
      </w:r>
      <w:r w:rsidR="000011F9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ข้องกับองค์การบริหารส่วนตำบล</w:t>
      </w:r>
      <w:r w:rsidR="00DF56F7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ลุงเขว้า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 xml:space="preserve"> โดยต้องแจ้งให้ผู้บังคับบัญชา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บุคคลที่รับผิดชอบทราบและให้ความร่วมมือในการตรวจสอบข้อเท็จจริงต่างๆหากมีข้อสงสัยหรือข้อซักถามให้ปรึกษากับผู้บังคับบัญชา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eastAsiaTheme="minorHAnsi" w:cs="Cordia New"/>
          <w:sz w:val="32"/>
          <w:szCs w:val="32"/>
          <w:lang w:eastAsia="en-US"/>
        </w:rPr>
        <w:tab/>
      </w:r>
      <w:r>
        <w:rPr>
          <w:rFonts w:eastAsiaTheme="minorHAnsi" w:cs="Cordia New"/>
          <w:sz w:val="32"/>
          <w:szCs w:val="32"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จะตระหนักถึงความสำคัญในการเผยแพร่ให้ความรู้และท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ความเข้าใจกับบุคคลอื่นที่ต้องปฏิบัติหน้าที่ที่เกี่ยวข้องกับ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DF56F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หรืออาจเกิดผลกระทบต่อ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DF56F7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ในเรื่องที่ต้องปฏิบัติ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มิให้เกิดการทุจริตคอร์รัปชั่น</w:t>
      </w:r>
    </w:p>
    <w:p w:rsidR="000011F9" w:rsidRDefault="000011F9" w:rsidP="00A81F9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</w:p>
    <w:p w:rsidR="009145D7" w:rsidRDefault="009A031F" w:rsidP="009A031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 w:hint="cs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            </w:t>
      </w:r>
    </w:p>
    <w:p w:rsidR="009A031F" w:rsidRDefault="009A031F" w:rsidP="009A031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lastRenderedPageBreak/>
        <w:t xml:space="preserve"> -2-</w:t>
      </w:r>
    </w:p>
    <w:p w:rsidR="009145D7" w:rsidRPr="009A031F" w:rsidRDefault="009145D7" w:rsidP="009A031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</w:t>
      </w:r>
      <w:r w:rsidR="000011F9">
        <w:rPr>
          <w:rFonts w:ascii="TH SarabunIT๙" w:hAnsi="TH SarabunIT๙" w:cs="TH SarabunIT๙"/>
          <w:sz w:val="32"/>
          <w:szCs w:val="32"/>
          <w:cs/>
        </w:rPr>
        <w:t>คลากรขององค์การบริหารส่วนตำบล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826B5C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ไม่ว่าจะเป็นการกระทำกับบุคคลใดก็ตามหรือการทำธุรกรรมกับภาครัฐหรือภาคเอกชน</w:t>
      </w:r>
    </w:p>
    <w:p w:rsidR="00F158FE" w:rsidRPr="00826B5C" w:rsidRDefault="009A031F" w:rsidP="00F158FE">
      <w:pPr>
        <w:spacing w:before="12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F158FE" w:rsidRPr="00826B5C" w:rsidRDefault="00F158FE" w:rsidP="00F158FE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826B5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81F9B">
        <w:rPr>
          <w:rFonts w:ascii="TH SarabunIT๙" w:hAnsi="TH SarabunIT๙" w:cs="TH SarabunIT๙"/>
          <w:sz w:val="32"/>
          <w:szCs w:val="32"/>
        </w:rPr>
        <w:t xml:space="preserve"> </w:t>
      </w:r>
      <w:r w:rsidR="009A031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F56F7">
        <w:rPr>
          <w:rFonts w:ascii="TH SarabunIT๙" w:hAnsi="TH SarabunIT๙" w:cs="TH SarabunIT๙"/>
          <w:sz w:val="32"/>
          <w:szCs w:val="32"/>
        </w:rPr>
        <w:t xml:space="preserve">  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A031F">
        <w:rPr>
          <w:rFonts w:ascii="TH SarabunIT๙" w:hAnsi="TH SarabunIT๙" w:cs="TH SarabunIT๙" w:hint="cs"/>
          <w:sz w:val="32"/>
          <w:szCs w:val="32"/>
          <w:cs/>
        </w:rPr>
        <w:t xml:space="preserve">มกราคม  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DF56F7">
        <w:rPr>
          <w:rFonts w:ascii="TH SarabunIT๙" w:hAnsi="TH SarabunIT๙" w:cs="TH SarabunIT๙"/>
          <w:sz w:val="32"/>
          <w:szCs w:val="32"/>
        </w:rPr>
        <w:t>6</w:t>
      </w:r>
      <w:r w:rsidR="009A031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158FE" w:rsidRPr="00826B5C" w:rsidRDefault="00F158FE" w:rsidP="00F158F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158FE" w:rsidRPr="002F5D1A" w:rsidRDefault="00F158FE" w:rsidP="00F158FE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F158FE" w:rsidRPr="007E29BA" w:rsidRDefault="004452AB" w:rsidP="00F158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นายจรูญ  นอกกระโทก</w:t>
      </w:r>
      <w:r w:rsidR="00F158FE" w:rsidRPr="007E29B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</w:t>
      </w:r>
      <w:r w:rsidR="00DF56F7">
        <w:rPr>
          <w:rFonts w:ascii="TH SarabunIT๙" w:hAnsi="TH SarabunIT๙" w:cs="TH SarabunIT๙" w:hint="cs"/>
          <w:sz w:val="32"/>
          <w:szCs w:val="32"/>
          <w:cs/>
        </w:rPr>
        <w:t>ลุงเขว้า</w:t>
      </w:r>
    </w:p>
    <w:p w:rsidR="00F158FE" w:rsidRDefault="00F158FE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158FE" w:rsidSect="009145D7">
      <w:pgSz w:w="11906" w:h="16838"/>
      <w:pgMar w:top="1701" w:right="1274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3B5" w:rsidRDefault="002163B5" w:rsidP="00D90E54">
      <w:r>
        <w:separator/>
      </w:r>
    </w:p>
  </w:endnote>
  <w:endnote w:type="continuationSeparator" w:id="1">
    <w:p w:rsidR="002163B5" w:rsidRDefault="002163B5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3B5" w:rsidRDefault="002163B5" w:rsidP="00D90E54">
      <w:r>
        <w:separator/>
      </w:r>
    </w:p>
  </w:footnote>
  <w:footnote w:type="continuationSeparator" w:id="1">
    <w:p w:rsidR="002163B5" w:rsidRDefault="002163B5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B4EED"/>
    <w:rsid w:val="000E0893"/>
    <w:rsid w:val="00163C04"/>
    <w:rsid w:val="001650D0"/>
    <w:rsid w:val="00172433"/>
    <w:rsid w:val="001A09D9"/>
    <w:rsid w:val="001C3ACE"/>
    <w:rsid w:val="001E19D6"/>
    <w:rsid w:val="001E2E32"/>
    <w:rsid w:val="00212585"/>
    <w:rsid w:val="002163B5"/>
    <w:rsid w:val="00220BF4"/>
    <w:rsid w:val="00250A5A"/>
    <w:rsid w:val="00284745"/>
    <w:rsid w:val="0028726D"/>
    <w:rsid w:val="00293264"/>
    <w:rsid w:val="002A4FEE"/>
    <w:rsid w:val="002C65C3"/>
    <w:rsid w:val="002E33C9"/>
    <w:rsid w:val="0032040A"/>
    <w:rsid w:val="00350263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3253D"/>
    <w:rsid w:val="004452AB"/>
    <w:rsid w:val="004604D8"/>
    <w:rsid w:val="0046150B"/>
    <w:rsid w:val="004750B6"/>
    <w:rsid w:val="00484133"/>
    <w:rsid w:val="004B020D"/>
    <w:rsid w:val="004C19B1"/>
    <w:rsid w:val="004D55B8"/>
    <w:rsid w:val="004E32D6"/>
    <w:rsid w:val="004E4372"/>
    <w:rsid w:val="005326BE"/>
    <w:rsid w:val="00546B57"/>
    <w:rsid w:val="0055328B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A22C5"/>
    <w:rsid w:val="006C072A"/>
    <w:rsid w:val="006C7169"/>
    <w:rsid w:val="006D47DE"/>
    <w:rsid w:val="00736882"/>
    <w:rsid w:val="00774272"/>
    <w:rsid w:val="00791C43"/>
    <w:rsid w:val="007975A3"/>
    <w:rsid w:val="007C2624"/>
    <w:rsid w:val="007D2B67"/>
    <w:rsid w:val="007E3A54"/>
    <w:rsid w:val="007E7E7A"/>
    <w:rsid w:val="007F1D97"/>
    <w:rsid w:val="007F5136"/>
    <w:rsid w:val="007F53E0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145D7"/>
    <w:rsid w:val="00925E1A"/>
    <w:rsid w:val="009326B8"/>
    <w:rsid w:val="00940E24"/>
    <w:rsid w:val="00957F17"/>
    <w:rsid w:val="00966E41"/>
    <w:rsid w:val="009967B7"/>
    <w:rsid w:val="009A031F"/>
    <w:rsid w:val="009B4FED"/>
    <w:rsid w:val="009C2D21"/>
    <w:rsid w:val="009F3E32"/>
    <w:rsid w:val="009F4FDE"/>
    <w:rsid w:val="00A13895"/>
    <w:rsid w:val="00A31E18"/>
    <w:rsid w:val="00A32F00"/>
    <w:rsid w:val="00A449F2"/>
    <w:rsid w:val="00A71265"/>
    <w:rsid w:val="00A7445A"/>
    <w:rsid w:val="00A77ED3"/>
    <w:rsid w:val="00A81F9B"/>
    <w:rsid w:val="00AB3679"/>
    <w:rsid w:val="00AB7B1E"/>
    <w:rsid w:val="00AD764A"/>
    <w:rsid w:val="00AD7964"/>
    <w:rsid w:val="00AF7CF7"/>
    <w:rsid w:val="00B543AF"/>
    <w:rsid w:val="00BA27BA"/>
    <w:rsid w:val="00BB13E9"/>
    <w:rsid w:val="00BD141E"/>
    <w:rsid w:val="00C11DE6"/>
    <w:rsid w:val="00C170CA"/>
    <w:rsid w:val="00C36D1A"/>
    <w:rsid w:val="00C4273B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DF56F7"/>
    <w:rsid w:val="00E022CE"/>
    <w:rsid w:val="00E36813"/>
    <w:rsid w:val="00E60126"/>
    <w:rsid w:val="00E9343F"/>
    <w:rsid w:val="00E94D51"/>
    <w:rsid w:val="00EA1575"/>
    <w:rsid w:val="00EB7959"/>
    <w:rsid w:val="00ED2A77"/>
    <w:rsid w:val="00ED6B93"/>
    <w:rsid w:val="00EE2221"/>
    <w:rsid w:val="00EF2E3F"/>
    <w:rsid w:val="00F10FCE"/>
    <w:rsid w:val="00F158FE"/>
    <w:rsid w:val="00F2787B"/>
    <w:rsid w:val="00F279FB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506C-3426-405D-953C-F3FB473F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AIR ka</cp:lastModifiedBy>
  <cp:revision>11</cp:revision>
  <cp:lastPrinted>2021-07-16T03:49:00Z</cp:lastPrinted>
  <dcterms:created xsi:type="dcterms:W3CDTF">2016-05-16T04:19:00Z</dcterms:created>
  <dcterms:modified xsi:type="dcterms:W3CDTF">2021-07-16T03:50:00Z</dcterms:modified>
</cp:coreProperties>
</file>