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261" w:rsidRDefault="00407261" w:rsidP="002B23C1">
      <w:pPr>
        <w:spacing w:after="0"/>
        <w:jc w:val="center"/>
      </w:pPr>
      <w:r>
        <w:rPr>
          <w:noProof/>
        </w:rPr>
        <w:drawing>
          <wp:inline distT="0" distB="0" distL="0" distR="0">
            <wp:extent cx="1209675" cy="12477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261" w:rsidRDefault="00407261" w:rsidP="002B23C1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ประกาศองค์การบริหารส่วนตำบลลุงเขว้า</w:t>
      </w:r>
    </w:p>
    <w:p w:rsidR="00407261" w:rsidRDefault="00407261" w:rsidP="002B23C1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E043FD">
        <w:rPr>
          <w:rFonts w:ascii="TH SarabunIT๙" w:hAnsi="TH SarabunIT๙" w:cs="TH SarabunIT๙" w:hint="cs"/>
          <w:sz w:val="32"/>
          <w:szCs w:val="32"/>
          <w:cs/>
        </w:rPr>
        <w:t>มาตรการ</w:t>
      </w:r>
      <w:r w:rsidR="00013989">
        <w:rPr>
          <w:rFonts w:ascii="TH SarabunIT๙" w:hAnsi="TH SarabunIT๙" w:cs="TH SarabunIT๙" w:hint="cs"/>
          <w:sz w:val="32"/>
          <w:szCs w:val="32"/>
          <w:cs/>
        </w:rPr>
        <w:t>ตรวจสอบการใช้ดุลพินิจ</w:t>
      </w:r>
    </w:p>
    <w:p w:rsidR="00407261" w:rsidRDefault="00013989" w:rsidP="002B23C1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....</w:t>
      </w:r>
      <w:r w:rsidR="00093A76">
        <w:rPr>
          <w:rFonts w:ascii="TH SarabunIT๙" w:hAnsi="TH SarabunIT๙" w:cs="TH SarabunIT๙"/>
          <w:sz w:val="32"/>
          <w:szCs w:val="32"/>
          <w:cs/>
        </w:rPr>
        <w:t>............</w:t>
      </w:r>
      <w:r w:rsidR="006C592A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093A76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407261">
        <w:rPr>
          <w:rFonts w:ascii="TH SarabunIT๙" w:hAnsi="TH SarabunIT๙" w:cs="TH SarabunIT๙"/>
          <w:sz w:val="32"/>
          <w:szCs w:val="32"/>
          <w:cs/>
        </w:rPr>
        <w:t>........</w:t>
      </w:r>
    </w:p>
    <w:p w:rsidR="00407261" w:rsidRDefault="00407261" w:rsidP="002B23C1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</w:p>
    <w:p w:rsidR="003E6947" w:rsidRDefault="002B23C1" w:rsidP="002B23C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E6947">
        <w:rPr>
          <w:rFonts w:ascii="TH SarabunIT๙" w:hAnsi="TH SarabunIT๙" w:cs="TH SarabunIT๙" w:hint="cs"/>
          <w:sz w:val="32"/>
          <w:szCs w:val="32"/>
          <w:cs/>
        </w:rPr>
        <w:tab/>
      </w:r>
      <w:r w:rsidR="002117F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องค์การบริหารส่วนตำบลลุงเขว้า ตระหนักถึงความสำคัญในการต่อต้านการทุจริตและประพฤติมิชอบ ส่งเสริม</w:t>
      </w:r>
      <w:proofErr w:type="spellStart"/>
      <w:r w:rsidR="002117F3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="002117F3">
        <w:rPr>
          <w:rFonts w:ascii="TH SarabunIT๙" w:hAnsi="TH SarabunIT๙" w:cs="TH SarabunIT๙" w:hint="cs"/>
          <w:sz w:val="32"/>
          <w:szCs w:val="32"/>
          <w:cs/>
        </w:rPr>
        <w:t>บาล โดยยึดหลักคุณธรรม จริยธรรม และความโปร่งใสในการดำเนินงานของหน่วยงาน</w:t>
      </w:r>
      <w:r w:rsidR="003E6947">
        <w:rPr>
          <w:rFonts w:ascii="TH SarabunIT๙" w:hAnsi="TH SarabunIT๙" w:cs="TH SarabunIT๙"/>
          <w:sz w:val="32"/>
          <w:szCs w:val="32"/>
        </w:rPr>
        <w:t xml:space="preserve"> </w:t>
      </w:r>
      <w:r w:rsidR="003E6947">
        <w:rPr>
          <w:rFonts w:ascii="TH SarabunIT๙" w:hAnsi="TH SarabunIT๙" w:cs="TH SarabunIT๙" w:hint="cs"/>
          <w:sz w:val="32"/>
          <w:szCs w:val="32"/>
          <w:cs/>
        </w:rPr>
        <w:t xml:space="preserve">เป็นหลักสำคัญขององค์กร ซึ่งสอดคล้องกับนโยบายของการพัฒนาประเทศ ที่กำหนดไว้ในยุทธศาสตร์ชาติ ระยะ 20 ปี (พ.ศ. 2560 </w:t>
      </w:r>
      <w:r w:rsidR="003E6947">
        <w:rPr>
          <w:rFonts w:ascii="TH SarabunIT๙" w:hAnsi="TH SarabunIT๙" w:cs="TH SarabunIT๙"/>
          <w:sz w:val="32"/>
          <w:szCs w:val="32"/>
          <w:cs/>
        </w:rPr>
        <w:t>–</w:t>
      </w:r>
      <w:r w:rsidR="003E6947">
        <w:rPr>
          <w:rFonts w:ascii="TH SarabunIT๙" w:hAnsi="TH SarabunIT๙" w:cs="TH SarabunIT๙" w:hint="cs"/>
          <w:sz w:val="32"/>
          <w:szCs w:val="32"/>
          <w:cs/>
        </w:rPr>
        <w:t xml:space="preserve"> 2579) และยุทธศาสตร์ชาติว่าด้วยการป้องกันและปราบปรามการทุจริต ระยะที่ 3 (พ.ศ. 2560 </w:t>
      </w:r>
      <w:r w:rsidR="003E6947">
        <w:rPr>
          <w:rFonts w:ascii="TH SarabunIT๙" w:hAnsi="TH SarabunIT๙" w:cs="TH SarabunIT๙"/>
          <w:sz w:val="32"/>
          <w:szCs w:val="32"/>
          <w:cs/>
        </w:rPr>
        <w:t>–</w:t>
      </w:r>
      <w:r w:rsidR="003E6947">
        <w:rPr>
          <w:rFonts w:ascii="TH SarabunIT๙" w:hAnsi="TH SarabunIT๙" w:cs="TH SarabunIT๙" w:hint="cs"/>
          <w:sz w:val="32"/>
          <w:szCs w:val="32"/>
          <w:cs/>
        </w:rPr>
        <w:t xml:space="preserve"> 2564) จึงประกาศเจตจำนงสุจริตในการบริหารงานขององค์การบริหารส่วนตำบลลุงเขว้า จำนวน 5 ด้าน ได้แก่ ด้านความโปร่งใส ด้านความพร้อมรับผิด ด้านความปลอดจากการทุจริตในการปฏิบัติงาน ด้านวัฒนธรรมคุณธรรมการทำงานในองค์กร และด้านการสื่อสารภายในหน่วยงาน เพื่อให้การปฏิบัติงานของเจ้าหน้าที่เป็นไปตามเจตจำนงดังกล่าวและให้เกิดการตรวจสอบการใช้ดุลพินิจองค์การบริหารส่วนตำบลลุงเขว้า จึงกำหนดมาตรการตรวจสอบการใช้ดุลพินิจ เพื่อเสริมสร้างความโปร่งใส และป้องกันการทุจริต ตลอดจนใช้เป็นแนวทางปฏิบัติแก่ผู้ปฏิบัติงานให้เป็นไปตามมาตรฐานการปฏิบัติงาน ดังนี้</w:t>
      </w:r>
    </w:p>
    <w:p w:rsidR="00A0055B" w:rsidRDefault="00A0055B" w:rsidP="00A0055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0055B">
        <w:rPr>
          <w:rFonts w:ascii="TH SarabunIT๙" w:hAnsi="TH SarabunIT๙" w:cs="TH SarabunIT๙"/>
          <w:sz w:val="32"/>
          <w:szCs w:val="32"/>
        </w:rPr>
        <w:tab/>
      </w:r>
      <w:r w:rsidRPr="00A0055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1. </w:t>
      </w:r>
      <w:r w:rsidR="004B3847">
        <w:rPr>
          <w:rFonts w:ascii="TH SarabunIT๙" w:hAnsi="TH SarabunIT๙" w:cs="TH SarabunIT๙"/>
          <w:sz w:val="32"/>
          <w:szCs w:val="32"/>
        </w:rPr>
        <w:t xml:space="preserve"> </w:t>
      </w:r>
      <w:r w:rsidR="004B3847">
        <w:rPr>
          <w:rFonts w:ascii="TH SarabunIT๙" w:hAnsi="TH SarabunIT๙" w:cs="TH SarabunIT๙" w:hint="cs"/>
          <w:sz w:val="32"/>
          <w:szCs w:val="32"/>
          <w:cs/>
        </w:rPr>
        <w:t>มาตรการป้องกันและแก้ไขปัญหาการใช้ดุลพินิจ</w:t>
      </w:r>
    </w:p>
    <w:p w:rsidR="004B3847" w:rsidRDefault="004B3847" w:rsidP="00A0055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1.1  ผู้บังคับบัญชาทุกระดับขั้นต้องปฏิบัติตนเป็นแบบอย่างที่ดีแก่ผู้ใต้บังคับบัญชา ปฏิบัติงานด้วยความซื่อสัตย์สุจริต กำกับดูแล และติดตามการปฏิบัติงาน ตลอดจนการใช้ดุลพินิจของผู้ใต้บังคับบัญชาให้เป็นไปตามกฎหมาย กฎ ระเบียบ ประกาศ ข้อบังคับ คำสั่ง หลักเกณฑ์อื่นใดที่เกี่ยวข้อง </w:t>
      </w:r>
      <w:r w:rsidR="00011ECF">
        <w:rPr>
          <w:rFonts w:ascii="TH SarabunIT๙" w:hAnsi="TH SarabunIT๙" w:cs="TH SarabunIT๙" w:hint="cs"/>
          <w:sz w:val="32"/>
          <w:szCs w:val="32"/>
          <w:cs/>
        </w:rPr>
        <w:t>การปฏิบัติงาน เช่น คู่มือการปฏิบัติงานหรือหลักเกณฑ์ มาตรฐานของการปฏิบัติงาน บนพื้นฐานความสุจริต เป็นธรรม รับผิดชอบ ถูกต้องชอบธรรม ยอมรับนับถือ และโปร่งใส สามารถตรวจสอบได้ในทุกขั้นตอนการปฏิบัติงาน</w:t>
      </w:r>
    </w:p>
    <w:p w:rsidR="00011ECF" w:rsidRDefault="00011ECF" w:rsidP="00A0055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5038C">
        <w:rPr>
          <w:rFonts w:ascii="TH SarabunIT๙" w:hAnsi="TH SarabunIT๙" w:cs="TH SarabunIT๙" w:hint="cs"/>
          <w:sz w:val="32"/>
          <w:szCs w:val="32"/>
          <w:cs/>
        </w:rPr>
        <w:t xml:space="preserve">   1.2  ให้ผู้ปฏิบัติงานปรับปรุงกระบวนการทำงานให้มีประสิทธิภาพ และจัดให้มีคู่มือการปฏิบัติงานหรือหลักเกณฑ์มาตรฐานของการปฏิบัติงานที่แสดงถึงกระบวนการ ขั้นตอน ระยะเวลา การปฏิบัติงานอย่างชัดเจน เพื่อเป็นกระบวนการปฏิบัติงานอันจะนำมาสู่การลดการใช้ดุลพินิจของผู้ปฏิบัติงาน</w:t>
      </w:r>
    </w:p>
    <w:p w:rsidR="008860AA" w:rsidRDefault="008860AA" w:rsidP="00A0055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1.3  </w:t>
      </w:r>
      <w:r w:rsidR="00CF262A">
        <w:rPr>
          <w:rFonts w:ascii="TH SarabunIT๙" w:hAnsi="TH SarabunIT๙" w:cs="TH SarabunIT๙" w:hint="cs"/>
          <w:sz w:val="32"/>
          <w:szCs w:val="32"/>
          <w:cs/>
        </w:rPr>
        <w:t>ให้ผู้ปฏิบัติงานรายงานผลการดำเนินงานหรือการปฏิบัติงานที่ไม่เป็นไปตามกฎหมาย กฎ ระเบียบ ประกาศ ข้อบังคับ คำสั่ง หลักเกณฑ์อื่นใดที่เกี่ยวข้องกับการปฏิบัติงาน หรือไม่เป็นไปตามคู่มือ</w:t>
      </w:r>
      <w:r w:rsidR="00F535A3">
        <w:rPr>
          <w:rFonts w:ascii="TH SarabunIT๙" w:hAnsi="TH SarabunIT๙" w:cs="TH SarabunIT๙" w:hint="cs"/>
          <w:sz w:val="32"/>
          <w:szCs w:val="32"/>
          <w:cs/>
        </w:rPr>
        <w:t>การปฏิบัติงานหรือหลักเกณฑ์มาตรฐานของการปฏิบัติงาน ต่อผู้บังคับบัญชาตามลำดับ เพื่อให้ส่วนงานที่เกี่ยวข้องดำเนินการหาข้อเท็จจริง วิเคราะห์ เสนอแนวทางแก้ไขปัญหา และป้องกันต่อผู้บังคับบัญชา</w:t>
      </w:r>
    </w:p>
    <w:p w:rsidR="003A2693" w:rsidRDefault="003A2693" w:rsidP="00A0055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2693" w:rsidRDefault="003A2693" w:rsidP="00A0055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2693" w:rsidRDefault="003A2693" w:rsidP="00A0055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2693" w:rsidRDefault="003A2693" w:rsidP="00A0055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2693" w:rsidRDefault="003A2693" w:rsidP="003A269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C85E3A" w:rsidRDefault="00F535A3" w:rsidP="00A0055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1.4  </w:t>
      </w:r>
      <w:r w:rsidR="00C85E3A">
        <w:rPr>
          <w:rFonts w:ascii="TH SarabunIT๙" w:hAnsi="TH SarabunIT๙" w:cs="TH SarabunIT๙" w:hint="cs"/>
          <w:sz w:val="32"/>
          <w:szCs w:val="32"/>
          <w:cs/>
        </w:rPr>
        <w:t xml:space="preserve">ให้ดำเนินการสำรวจ วิเคราะห์ ตรวจสอบและจัดการความเสี่ยง ให้ครอบคลุมถึงการดำเนินงานขององค์การบริหารส่วนตำบลลุงเขว้า ให้เป็นไปตามกฎหมาย กฎ ระเบียบ ประกาศ ข้อบังคับ คำสั่ง หลักเกณฑ์อื่นใดที่เกี่ยวข้องกับการปฏิบัติงาน รวมถึงการควบคุมข้อบกพร่องในการปฏิบัติงาน การปฏิบัติงานที่ไม่เป็นไปตามกฎหมาย กฎ ระเบียบ ประกาศ ข้อบังคับ คำสั่ง หลักเกณฑ์อื่นใดที่เกี่ยวข้องกับการปฏิบัติงาน ตลอดจนกำหนดให้รายงานสรุปผลให้นายกองค์การบริหารส่วนตำบลลุงเขว้าทราบ อย่างน้อยปีละ  1 ครั้ง </w:t>
      </w:r>
    </w:p>
    <w:p w:rsidR="00F963A8" w:rsidRDefault="00F963A8" w:rsidP="00A0055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 มาตรการเสริมสร้างการตรวจสอบการใช้ดุลพินิจ</w:t>
      </w:r>
    </w:p>
    <w:p w:rsidR="00F963A8" w:rsidRDefault="00F963A8" w:rsidP="00A0055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2.1 </w:t>
      </w:r>
      <w:r w:rsidR="006C06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ผู้บังคับบัญชาทุกระดับชั้นต้องให้ความสำคัญกับการกำกับดูแลการปฏิบัติตามกฎหมาย กฎ ระเบียบ ประกาศ ข้อบังคับ คำสั่ง หลักเกณฑ์อื่นใดที่เกี่ยวข้องกับการปฏิบัติงานขององค์การบริหารส่วนตำบลลุงเขว้า</w:t>
      </w:r>
    </w:p>
    <w:p w:rsidR="006C0686" w:rsidRDefault="006C0686" w:rsidP="00A0055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2.2  ผู้บังคับบัญชาทุกระดับชั้น ต้องสื่อสารถึงความสำคัญและแนวทางในการดำเนินการตรวจสอบการใช้ดุลพินิจขององค์การบริหารส่วนตำบลลุงเขว้า</w:t>
      </w:r>
    </w:p>
    <w:p w:rsidR="006C0686" w:rsidRDefault="003F24E2" w:rsidP="00A0055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2.3  นำเทคโนโลยี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ดิจิทัล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าใช้ในการจัดเก็บและประมวลผลข้อมูลอย่างเป็นระบบและสะดวกในการสืบค้นเพื่อใช้ประกอบการตัดสินใจในการดำเนินงานของผู้ปฏิบัติงาน</w:t>
      </w:r>
    </w:p>
    <w:p w:rsidR="003F24E2" w:rsidRDefault="003F24E2" w:rsidP="00A0055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2.4  </w:t>
      </w:r>
      <w:r w:rsidR="00030C24">
        <w:rPr>
          <w:rFonts w:ascii="TH SarabunIT๙" w:hAnsi="TH SarabunIT๙" w:cs="TH SarabunIT๙" w:hint="cs"/>
          <w:sz w:val="32"/>
          <w:szCs w:val="32"/>
          <w:cs/>
        </w:rPr>
        <w:t>มีแนวทางการติดตามทบทวนกฎหมาย กฎ ระเบียบ ประกาศ ข้อบังคับ คำสั่ง หลักเกณฑ์อื่นใด ที่เกี่ยวข้องกับการปฏิบัติงาน เพื่อนำมาปรับปรุงหลักเกณฑ์แนวทางการปฏิบัติงาน รวมทั้งให้มีการพัฒนาระบบการตรวจสอบและควบคุมการปฏิบัติงานภายในองค์กรให้เป็นระบบและโปร่งใส</w:t>
      </w:r>
    </w:p>
    <w:p w:rsidR="00EA6CC2" w:rsidRPr="00EA6CC2" w:rsidRDefault="00EA6CC2" w:rsidP="00EA6CC2">
      <w:pPr>
        <w:pStyle w:val="a5"/>
        <w:spacing w:after="0"/>
        <w:ind w:left="180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EA6CC2" w:rsidRDefault="00EA6CC2" w:rsidP="00EA6CC2">
      <w:pPr>
        <w:pStyle w:val="a5"/>
        <w:spacing w:after="0"/>
        <w:ind w:left="1800" w:hanging="38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:rsidR="00EA6CC2" w:rsidRPr="00EA6CC2" w:rsidRDefault="00EA6CC2" w:rsidP="00EA6CC2">
      <w:pPr>
        <w:pStyle w:val="a5"/>
        <w:spacing w:after="0"/>
        <w:ind w:left="1800" w:hanging="382"/>
        <w:jc w:val="thaiDistribute"/>
        <w:rPr>
          <w:rFonts w:ascii="TH SarabunIT๙" w:hAnsi="TH SarabunIT๙" w:cs="TH SarabunIT๙"/>
          <w:sz w:val="16"/>
          <w:szCs w:val="16"/>
        </w:rPr>
      </w:pPr>
    </w:p>
    <w:p w:rsidR="00EA6CC2" w:rsidRDefault="00EA6CC2" w:rsidP="00EA6CC2">
      <w:pPr>
        <w:pStyle w:val="a5"/>
        <w:spacing w:after="0"/>
        <w:ind w:left="1800" w:hanging="38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ประกาศ  ณ  วันที่  </w:t>
      </w:r>
      <w:proofErr w:type="gramStart"/>
      <w:r w:rsidR="00D815F2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มกราคม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256</w:t>
      </w:r>
      <w:r w:rsidR="00D815F2">
        <w:rPr>
          <w:rFonts w:ascii="TH SarabunIT๙" w:hAnsi="TH SarabunIT๙" w:cs="TH SarabunIT๙"/>
          <w:sz w:val="32"/>
          <w:szCs w:val="32"/>
        </w:rPr>
        <w:t>3</w:t>
      </w:r>
    </w:p>
    <w:p w:rsidR="00EA6CC2" w:rsidRDefault="00EA6CC2" w:rsidP="00EA6CC2">
      <w:pPr>
        <w:pStyle w:val="a5"/>
        <w:spacing w:after="0"/>
        <w:ind w:left="1800" w:hanging="38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6CC2" w:rsidRDefault="00EA6CC2" w:rsidP="00EA6CC2">
      <w:pPr>
        <w:pStyle w:val="a5"/>
        <w:spacing w:after="0"/>
        <w:ind w:left="1800" w:hanging="38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6CC2" w:rsidRDefault="00EA6CC2" w:rsidP="00EA6CC2">
      <w:pPr>
        <w:pStyle w:val="a5"/>
        <w:spacing w:after="0"/>
        <w:ind w:left="1800" w:hanging="38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E25B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(นายจรูญ  นอกกระ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โทก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EA6CC2" w:rsidRDefault="00EA6CC2" w:rsidP="00EA6CC2">
      <w:pPr>
        <w:pStyle w:val="a5"/>
        <w:spacing w:after="0"/>
        <w:ind w:left="1800" w:hanging="382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6E25B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426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นายกองค์การบริหารส่วนตำบลลุงเขว้า</w:t>
      </w:r>
    </w:p>
    <w:p w:rsidR="00404A79" w:rsidRPr="003B176B" w:rsidRDefault="00404A79" w:rsidP="00404A79">
      <w:pPr>
        <w:pStyle w:val="a5"/>
        <w:spacing w:after="0"/>
        <w:ind w:left="180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3A6284" w:rsidRPr="00280A33" w:rsidRDefault="003A6284" w:rsidP="00077BF0">
      <w:pPr>
        <w:jc w:val="center"/>
        <w:rPr>
          <w:rFonts w:ascii="TH SarabunIT๙" w:hAnsi="TH SarabunIT๙" w:cs="TH SarabunIT๙"/>
          <w:sz w:val="32"/>
          <w:szCs w:val="32"/>
        </w:rPr>
      </w:pPr>
    </w:p>
    <w:sectPr w:rsidR="003A6284" w:rsidRPr="00280A33" w:rsidSect="002B23C1">
      <w:pgSz w:w="11906" w:h="16838"/>
      <w:pgMar w:top="1276" w:right="1274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D4416"/>
    <w:multiLevelType w:val="hybridMultilevel"/>
    <w:tmpl w:val="74787DBC"/>
    <w:lvl w:ilvl="0" w:tplc="7876B1DA">
      <w:start w:val="4"/>
      <w:numFmt w:val="bullet"/>
      <w:lvlText w:val="-"/>
      <w:lvlJc w:val="left"/>
      <w:pPr>
        <w:ind w:left="180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2656098"/>
    <w:multiLevelType w:val="hybridMultilevel"/>
    <w:tmpl w:val="D43466A2"/>
    <w:lvl w:ilvl="0" w:tplc="9A58C2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85F3BAA"/>
    <w:multiLevelType w:val="multilevel"/>
    <w:tmpl w:val="B922E2D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>
    <w:nsid w:val="59AF470A"/>
    <w:multiLevelType w:val="hybridMultilevel"/>
    <w:tmpl w:val="C5909EEC"/>
    <w:lvl w:ilvl="0" w:tplc="67B853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A3A26B2"/>
    <w:multiLevelType w:val="hybridMultilevel"/>
    <w:tmpl w:val="40F2E030"/>
    <w:lvl w:ilvl="0" w:tplc="33EEBA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280A33"/>
    <w:rsid w:val="00011ECF"/>
    <w:rsid w:val="00013989"/>
    <w:rsid w:val="00030C24"/>
    <w:rsid w:val="0003750C"/>
    <w:rsid w:val="0005295F"/>
    <w:rsid w:val="00077BF0"/>
    <w:rsid w:val="000863F9"/>
    <w:rsid w:val="00093902"/>
    <w:rsid w:val="00093A76"/>
    <w:rsid w:val="00105BB0"/>
    <w:rsid w:val="001163DE"/>
    <w:rsid w:val="00162A8E"/>
    <w:rsid w:val="0018353C"/>
    <w:rsid w:val="002117F3"/>
    <w:rsid w:val="00280A33"/>
    <w:rsid w:val="002B23C1"/>
    <w:rsid w:val="00327C5A"/>
    <w:rsid w:val="00376485"/>
    <w:rsid w:val="003A2693"/>
    <w:rsid w:val="003A6284"/>
    <w:rsid w:val="003B176B"/>
    <w:rsid w:val="003E6947"/>
    <w:rsid w:val="003F24E2"/>
    <w:rsid w:val="00404A79"/>
    <w:rsid w:val="00407261"/>
    <w:rsid w:val="00411398"/>
    <w:rsid w:val="004665C2"/>
    <w:rsid w:val="004B3847"/>
    <w:rsid w:val="004B5E5E"/>
    <w:rsid w:val="005168EF"/>
    <w:rsid w:val="005322D1"/>
    <w:rsid w:val="0068716D"/>
    <w:rsid w:val="006A12B7"/>
    <w:rsid w:val="006C0686"/>
    <w:rsid w:val="006C592A"/>
    <w:rsid w:val="006E25BC"/>
    <w:rsid w:val="007152D1"/>
    <w:rsid w:val="00802647"/>
    <w:rsid w:val="008265FD"/>
    <w:rsid w:val="008860AA"/>
    <w:rsid w:val="00890B02"/>
    <w:rsid w:val="00897AA2"/>
    <w:rsid w:val="008D5F4D"/>
    <w:rsid w:val="00925A75"/>
    <w:rsid w:val="009739BF"/>
    <w:rsid w:val="009B0433"/>
    <w:rsid w:val="009D0517"/>
    <w:rsid w:val="00A0055B"/>
    <w:rsid w:val="00A90027"/>
    <w:rsid w:val="00AA664A"/>
    <w:rsid w:val="00B36827"/>
    <w:rsid w:val="00B97E59"/>
    <w:rsid w:val="00C21D48"/>
    <w:rsid w:val="00C779D8"/>
    <w:rsid w:val="00C84D22"/>
    <w:rsid w:val="00C85E3A"/>
    <w:rsid w:val="00CC23FB"/>
    <w:rsid w:val="00CF262A"/>
    <w:rsid w:val="00CF2E29"/>
    <w:rsid w:val="00D13B60"/>
    <w:rsid w:val="00D426CF"/>
    <w:rsid w:val="00D815F2"/>
    <w:rsid w:val="00DA04A6"/>
    <w:rsid w:val="00DF3090"/>
    <w:rsid w:val="00E043FD"/>
    <w:rsid w:val="00EA3E9C"/>
    <w:rsid w:val="00EA6CC2"/>
    <w:rsid w:val="00EF4D5E"/>
    <w:rsid w:val="00F5038C"/>
    <w:rsid w:val="00F535A3"/>
    <w:rsid w:val="00F96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26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07261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3B17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1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0824B-FB07-45A0-A7FD-CBBB07AF1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</dc:creator>
  <cp:keywords/>
  <dc:description/>
  <cp:lastModifiedBy>AIR ka</cp:lastModifiedBy>
  <cp:revision>68</cp:revision>
  <cp:lastPrinted>2019-05-17T02:57:00Z</cp:lastPrinted>
  <dcterms:created xsi:type="dcterms:W3CDTF">2019-05-16T03:46:00Z</dcterms:created>
  <dcterms:modified xsi:type="dcterms:W3CDTF">2021-07-16T03:37:00Z</dcterms:modified>
</cp:coreProperties>
</file>