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4C" w:rsidRPr="004B380E" w:rsidRDefault="0056224C">
      <w:pPr>
        <w:rPr>
          <w:rFonts w:ascii="TH SarabunIT๙" w:hAnsi="TH SarabunIT๙" w:cs="TH SarabunIT๙"/>
        </w:rPr>
      </w:pPr>
    </w:p>
    <w:p w:rsidR="0056224C" w:rsidRPr="004B380E" w:rsidRDefault="0056224C">
      <w:pPr>
        <w:rPr>
          <w:rFonts w:ascii="TH SarabunIT๙" w:hAnsi="TH SarabunIT๙" w:cs="TH SarabunIT๙"/>
        </w:rPr>
      </w:pPr>
    </w:p>
    <w:p w:rsidR="0056224C" w:rsidRDefault="0056224C" w:rsidP="0056224C">
      <w:pPr>
        <w:rPr>
          <w:rFonts w:ascii="TH SarabunIT๙" w:hAnsi="TH SarabunIT๙" w:cs="TH SarabunIT๙"/>
        </w:rPr>
      </w:pPr>
    </w:p>
    <w:p w:rsidR="004B380E" w:rsidRPr="004B380E" w:rsidRDefault="004B380E" w:rsidP="0056224C">
      <w:pPr>
        <w:rPr>
          <w:rFonts w:ascii="TH SarabunIT๙" w:hAnsi="TH SarabunIT๙" w:cs="TH SarabunIT๙"/>
        </w:rPr>
      </w:pPr>
    </w:p>
    <w:p w:rsidR="0056224C" w:rsidRPr="004B380E" w:rsidRDefault="0056224C" w:rsidP="0056224C">
      <w:pPr>
        <w:spacing w:after="0" w:line="240" w:lineRule="auto"/>
        <w:rPr>
          <w:rFonts w:ascii="TH SarabunIT๙" w:hAnsi="TH SarabunIT๙" w:cs="TH SarabunIT๙"/>
        </w:rPr>
      </w:pPr>
    </w:p>
    <w:p w:rsidR="0056224C" w:rsidRPr="004B380E" w:rsidRDefault="004B380E" w:rsidP="0056224C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F772FA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>
            <wp:extent cx="1477671" cy="1495531"/>
            <wp:effectExtent l="0" t="0" r="8255" b="9525"/>
            <wp:docPr id="6" name="Picture 1" descr="D:\ทั่วไป\ตราอบต.-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ทั่วไป\ตราอบต.-cr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518" cy="149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903965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นโยบายและกลยุทธ์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ด้านโครงสร้างการบริหารและการพัฒนาทรัพยากรบุคคล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ด้านการสร้างและพัฒนาระบบการบริหารจัดการองค์ความรู้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ด้านอัตรากำลังและการบริหารอัตรากำลัง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 xml:space="preserve">ระยะเวลา </w:t>
      </w:r>
      <w:r w:rsidRPr="004B380E">
        <w:rPr>
          <w:rFonts w:ascii="TH SarabunIT๙" w:hAnsi="TH SarabunIT๙" w:cs="TH SarabunIT๙"/>
          <w:sz w:val="44"/>
          <w:szCs w:val="44"/>
        </w:rPr>
        <w:t>3</w:t>
      </w:r>
      <w:r w:rsidRPr="004B380E">
        <w:rPr>
          <w:rFonts w:ascii="TH SarabunIT๙" w:hAnsi="TH SarabunIT๙" w:cs="TH SarabunIT๙"/>
          <w:sz w:val="44"/>
          <w:szCs w:val="44"/>
          <w:cs/>
        </w:rPr>
        <w:t xml:space="preserve"> ปี (พ.ศ. </w:t>
      </w:r>
      <w:r w:rsidRPr="004B380E">
        <w:rPr>
          <w:rFonts w:ascii="TH SarabunIT๙" w:hAnsi="TH SarabunIT๙" w:cs="TH SarabunIT๙"/>
          <w:sz w:val="44"/>
          <w:szCs w:val="44"/>
        </w:rPr>
        <w:t>2561 – 2563)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องค์การบริหารส่วนตำบล</w:t>
      </w:r>
      <w:r w:rsidR="004B380E">
        <w:rPr>
          <w:rFonts w:ascii="TH SarabunIT๙" w:hAnsi="TH SarabunIT๙" w:cs="TH SarabunIT๙"/>
          <w:sz w:val="44"/>
          <w:szCs w:val="44"/>
          <w:cs/>
        </w:rPr>
        <w:t>ลุงเขว้า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อำเภอหนองบุญมาก  จังหวัดนครราชสีมา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คำนำ</w:t>
      </w:r>
    </w:p>
    <w:p w:rsidR="0074607D" w:rsidRPr="004B380E" w:rsidRDefault="0074607D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6224C" w:rsidRPr="004B380E" w:rsidRDefault="0056224C" w:rsidP="004B380E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เป็นหน่วยงานของรัฐที่มีภารกิจส่งเสริมท้องถิ่นให้มีความเข้มแข็งในทุกด้าน เพื่อสามารถตอบสนองเจตนารมณ์ของประชาชนได้อย่างแท้จริง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โดยเฉพาะการบริหารทรัพยากรบุคคล เป็นอีกด้านหนึ่งที่จะขาดการพัฒนาไม่ได้  และถือเป็นกลไกสำคัญในการผลักดันยุทธศาสตร์และ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กิจให้ประสบความสำเร็จ และถือเป็นปัจจัยสำคัญที่ จะทำให้ภารกิจขององค์กรปกครองส่วนท้องถิ่นสำเร็จลุล่วงไปได้ด้วยดี ตามวัตถุประสงค์ที่วางไว้  เพื่อให้การบริหารทรัพยากรบุคคลเป็นไปอย่างมีระบบและต่อเนื่อง 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ได้จัดทำแผนกลยุทธ์การบริหารทรัพยากรบุคคลขององค์การบริหารส่วนตำบล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ขึ้น  โดยได้ดำเนินการตามกรอบมาตรฐานความสำเร็จ </w:t>
      </w:r>
      <w:r w:rsidRPr="004B380E">
        <w:rPr>
          <w:rFonts w:ascii="TH SarabunIT๙" w:hAnsi="TH SarabunIT๙" w:cs="TH SarabunIT๙"/>
          <w:sz w:val="32"/>
          <w:szCs w:val="32"/>
        </w:rPr>
        <w:t>5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ด้าน  ที่สำนักงาน ก.พ. กำหนด </w:t>
      </w:r>
    </w:p>
    <w:p w:rsidR="0074607D" w:rsidRPr="004B380E" w:rsidRDefault="0074607D" w:rsidP="004B380E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74607D" w:rsidRPr="004B380E" w:rsidRDefault="0074607D" w:rsidP="004B380E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มีแผนกลยุทธ์การบริหารงานทรัพยากรบุคคลที่สามารถตอบสนองทิศทางการบริหารงานของกรมส่งเสริมการปกครองท้องถิ่นได้อย่างเหมาะสมและมีประสิทธิภาพ  จึงได้ ดำเนินการจัดทำแผนกลยุทธ์การบริหารทรัพยากรบุคคล โดยมุ่งเน้นให้ผู้มีส่วนเกี่ยวข้องกับการบริหารทรัพยากรบุคคล ได้มีส่วนร่วมในการกำหนดแนวทางและประเด็นยุทธศาสตร์ในการพัฒนาระบบการบริหารทรัพยากรบุคคล  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จะนำแผนกลยุทธ์การบริหารทรัพยากรบุคคลที่ได้รับการจัดทำ เพื่อเป้าหมายสำคัญในการผลักดัน พัฒนาทรัพยากรบุคคลเพื่อเป็นองค์การบริหารส่วนตำบลที่มีสมรรถนะสูงในการส่งเสริมท้องถิ่น ให้เป็นกลไกในการพัฒนาตำบลอย่างยั่งยืน</w:t>
      </w:r>
    </w:p>
    <w:p w:rsidR="0074607D" w:rsidRPr="004B380E" w:rsidRDefault="0074607D" w:rsidP="004B380E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74607D" w:rsidRPr="004B380E" w:rsidRDefault="0074607D" w:rsidP="0074607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74607D" w:rsidRPr="004B380E" w:rsidRDefault="0074607D" w:rsidP="00746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607D" w:rsidRPr="004B380E" w:rsidRDefault="0074607D" w:rsidP="0074607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คณะทำงานการจัดการความรู้ในองค์กร </w:t>
      </w:r>
    </w:p>
    <w:p w:rsidR="0074607D" w:rsidRPr="004B380E" w:rsidRDefault="0074607D" w:rsidP="0074607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สารบัญ</w:t>
      </w:r>
    </w:p>
    <w:p w:rsidR="00F919F8" w:rsidRPr="004B380E" w:rsidRDefault="00F919F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F919F8" w:rsidRPr="004B380E" w:rsidRDefault="00F919F8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1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1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1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1</w:t>
      </w:r>
    </w:p>
    <w:p w:rsidR="00F919F8" w:rsidRPr="004B380E" w:rsidRDefault="00F919F8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2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การวิเคราะห์ศักยภาพของ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3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3</w:t>
      </w:r>
    </w:p>
    <w:p w:rsidR="00F919F8" w:rsidRPr="004B380E" w:rsidRDefault="00F919F8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นโยบายและกลยุทธ์ การบริหารงานบุคคล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>5-15</w:t>
      </w:r>
    </w:p>
    <w:p w:rsidR="00F919F8" w:rsidRPr="004B380E" w:rsidRDefault="00F919F8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4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การติดตามนโยบาย กลยุทธ์</w:t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>16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C53B80" w:rsidRDefault="00C53B80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นโยบายและกลยุทธ์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ด้านโครงสร้างการบริหารและการพัฒนาทรัพยากรบุคคล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ด้านการสร้างและพัฒนาระบบการบริหารจัดการองค์ความรู้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ด้านอัตรากำลังและการบริหารอัตรากำลัง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Pr="004B380E">
        <w:rPr>
          <w:rFonts w:ascii="TH SarabunIT๙" w:hAnsi="TH SarabunIT๙" w:cs="TH SarabunIT๙"/>
          <w:sz w:val="32"/>
          <w:szCs w:val="32"/>
        </w:rPr>
        <w:t>2561 – 2563)</w:t>
      </w: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19F8" w:rsidRPr="004B380E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1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</w:p>
    <w:p w:rsidR="00F919F8" w:rsidRPr="004B380E" w:rsidRDefault="00232A86" w:rsidP="00F919F8">
      <w:pPr>
        <w:spacing w:after="0" w:line="240" w:lineRule="auto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w:pict>
          <v:rect id="สี่เหลี่ยมผืนผ้า 4" o:spid="_x0000_s1026" style="position:absolute;margin-left:-.1pt;margin-top:17.2pt;width:162pt;height:36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" fillcolor="silver"/>
        </w:pict>
      </w:r>
    </w:p>
    <w:p w:rsidR="00F919F8" w:rsidRPr="004B380E" w:rsidRDefault="00D60BC0" w:rsidP="00F919F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 w:rsidR="00F919F8"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  หลักการและเหตุผล</w:t>
      </w:r>
    </w:p>
    <w:p w:rsidR="00F919F8" w:rsidRPr="004B380E" w:rsidRDefault="00F919F8" w:rsidP="00F919F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F919F8" w:rsidRPr="004B380E" w:rsidRDefault="00F919F8" w:rsidP="00F919F8">
      <w:pPr>
        <w:spacing w:before="240"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บุคคลเป็นทรัพยากรที่มีคุณค่าและจำเป็นอย่างยิ่งในการบริหารงานของทุกองค์กร  ถ้าขาดการบริหารทรัพยากรบุคคลให้มีประสิทธิภาพ  จะส่งผลให้การทำงานไม่มีประสิทธิผล ล่าช้า และเกิดความเสียหายต่อองค์กร  ดังนั้นองค์กรจำเป็นต้องจัดทำแผนกลยุทธการบริหารทรัพยากรบุคคล  เพื่อพัฒนาบุคลากรให้มีความรู้  ทักษะ  ทัศนคติที่ดี  คุณธรรมและจริยธรรม  อันจะทำให้ปฏิบัติหน้าที่ราชการในตำแหน่งนั้นได้อย่างมีประสิทธิภาพ  และให้บุคลากรมีขวัญและกำลังใจในการทำงาน</w:t>
      </w:r>
    </w:p>
    <w:p w:rsidR="00F919F8" w:rsidRPr="004B380E" w:rsidRDefault="00F919F8" w:rsidP="00C53B80">
      <w:pPr>
        <w:spacing w:before="120" w:after="0" w:line="240" w:lineRule="auto"/>
        <w:ind w:right="3"/>
        <w:jc w:val="thaiDistribute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จากหลักการและเหตุผลดังกล่าว  องค์การบริหารส่วนตำบล</w:t>
      </w:r>
      <w:r w:rsid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ลุงเขว้า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จึงได้จัดทำนโยบาย กลยุทธ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์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การบริหาร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และการพัฒนา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ทรัพยากรบุคคล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ประจำ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 พ.ศ.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2561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ขึ้นเพื่อเป็นการกำหนดให้พนักงานส่วนตำบลทุกคนต้องได้รับการพัฒนาทุกตำแหน่ง  โดยสอดคล้องกับแผน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อัตรากำลัง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 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ปี 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(พ.ศ.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2561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–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2563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และแผนพัฒนาบุคลากร (พ.ศ.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2561–2563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ต่อไป</w:t>
      </w:r>
    </w:p>
    <w:p w:rsidR="00F919F8" w:rsidRPr="004B380E" w:rsidRDefault="00232A86" w:rsidP="00F919F8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w:pict>
          <v:rect id="สี่เหลี่ยมผืนผ้า 3" o:spid="_x0000_s1028" style="position:absolute;left:0;text-align:left;margin-left:0;margin-top:15.9pt;width:162pt;height:3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" fillcolor="silver"/>
        </w:pict>
      </w:r>
    </w:p>
    <w:p w:rsidR="00F919F8" w:rsidRPr="004B380E" w:rsidRDefault="00D60BC0" w:rsidP="00F919F8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  <w:t>2</w:t>
      </w:r>
      <w:r w:rsidR="00F919F8" w:rsidRPr="004B380E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.  วัตถุประสงค์ </w:t>
      </w:r>
    </w:p>
    <w:p w:rsidR="00F919F8" w:rsidRPr="004B380E" w:rsidRDefault="00F919F8" w:rsidP="00F919F8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p w:rsidR="00F919F8" w:rsidRPr="004B380E" w:rsidRDefault="00F919F8" w:rsidP="00F919F8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F919F8" w:rsidRPr="004B380E" w:rsidRDefault="00F919F8" w:rsidP="00F919F8">
      <w:pPr>
        <w:spacing w:after="0" w:line="240" w:lineRule="auto"/>
        <w:ind w:right="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proofErr w:type="gramStart"/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เพื่อเป็นการพัฒนาบุคลากร  และเพิ่มพูนความรู้</w:t>
      </w:r>
      <w:proofErr w:type="gramEnd"/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ทักษะ  ทัศนคติที่ดี  และวิธีการปฏิบัติงานตามลักษณะงานที่รับผิดชอบ 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เพื่อให้บุคลากรสามารถปฏิบัติราชการได้อย่างมีประสิทธิภาพ ในสถานการณ์ความเปลี่ยนแปลงที่เกิดขึ้น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เพื่อให้บุคลากรทุกคนได้รับการพัฒนาด้านคุณธรรมจริยธรรม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เพื่อเป็นแนวทางในการดำเนินการจัดการพัฒนาและฝึกอบรมบุคลากรในองค์การบริหารส่วนตำบล</w:t>
      </w:r>
      <w:r w:rsid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ลุงเขว้า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5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เพื่อดำรงรักษาบุคลากรที่มีประสิทธิภาพให้อยู่คู่องค์กรต่อไป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919F8" w:rsidRPr="004B380E" w:rsidRDefault="00232A86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noProof/>
          <w:sz w:val="32"/>
          <w:szCs w:val="32"/>
        </w:rPr>
        <w:pict>
          <v:rect id="สี่เหลี่ยมผืนผ้า 2" o:spid="_x0000_s1027" style="position:absolute;margin-left:4.6pt;margin-top:3.25pt;width:162pt;height:33.4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" fillcolor="silver">
            <v:textbox>
              <w:txbxContent>
                <w:p w:rsidR="004B3A79" w:rsidRPr="00E24D24" w:rsidRDefault="004B3A79" w:rsidP="00D60BC0">
                  <w:pP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E24D24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3</w:t>
                  </w:r>
                  <w:r w:rsidRPr="00E24D24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.  เป้าหมายการ</w:t>
                  </w:r>
                </w:p>
                <w:p w:rsidR="004B3A79" w:rsidRDefault="004B3A79" w:rsidP="00F919F8"/>
              </w:txbxContent>
            </v:textbox>
          </v:rect>
        </w:pict>
      </w:r>
    </w:p>
    <w:p w:rsidR="00F919F8" w:rsidRPr="004B380E" w:rsidRDefault="00F919F8" w:rsidP="00F919F8">
      <w:pPr>
        <w:tabs>
          <w:tab w:val="left" w:pos="720"/>
          <w:tab w:val="left" w:pos="3195"/>
        </w:tabs>
        <w:spacing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</w:p>
    <w:p w:rsidR="00F919F8" w:rsidRPr="004B380E" w:rsidRDefault="00F919F8" w:rsidP="00F919F8">
      <w:pPr>
        <w:tabs>
          <w:tab w:val="left" w:pos="720"/>
          <w:tab w:val="left" w:pos="3195"/>
        </w:tabs>
        <w:spacing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F919F8" w:rsidRPr="004B380E" w:rsidRDefault="00F919F8" w:rsidP="00F919F8">
      <w:pPr>
        <w:spacing w:after="0" w:line="240" w:lineRule="auto"/>
        <w:ind w:right="-35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ความคาดหวังในการบริหารทรัพยากรบุคคลขององค์การบริหารส่วนตำบล</w:t>
      </w:r>
      <w:r w:rsid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ลุงเขว้า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ในระยะสั้น</w:t>
      </w:r>
    </w:p>
    <w:p w:rsidR="00D60BC0" w:rsidRPr="004B380E" w:rsidRDefault="00D60BC0" w:rsidP="00D60BC0">
      <w:pPr>
        <w:spacing w:after="0" w:line="240" w:lineRule="auto"/>
        <w:ind w:right="-177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ของผู้บริหาร</w:t>
      </w: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พนักงานในองค์กรสามารถนำนโยบายของผู้บริหารไปปฏิบัติให้สำเร็จลุล่วง</w:t>
      </w: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การบริหารงานขององค์กรเป็นไปอย่างโปร่งใส พนักงานมีคุณธรรม และจริยธรรม</w:t>
      </w: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C53B80" w:rsidRDefault="00C53B80" w:rsidP="00D60BC0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60BC0" w:rsidRPr="004B380E" w:rsidRDefault="00D60BC0" w:rsidP="00D60BC0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2</w:t>
      </w: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60BC0" w:rsidRPr="004B380E" w:rsidRDefault="00D60BC0" w:rsidP="00D60BC0">
      <w:pPr>
        <w:spacing w:after="0" w:line="240" w:lineRule="auto"/>
        <w:ind w:left="720" w:right="3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พนักงานมีความรู้ และมีทักษะในการปฏิบัติงานเพื่อให้การปฏิบัติงานขององค์กรมีประสิทธิภาพและประสิทธิผล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ของพนักงานส่วนตำบล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องค์กรให้การสนับสนุนพนักงานส่วนตำบลตำแหน่งสายงานผู้บริหารทุกคนให้ได้รับการพัฒนาในแต่ละปี อย่างน้อย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หลักสูตร/โครงการ  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องค์กรให้การสนับสนุนพนักงานส่วนตำบลตำแหน่งสายงานผู้ปฏิบัติทุกคนให้ได้รับการพัฒนาในแต่ละปีอย่างละ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หลักสูตร/โครงการ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องค์กรให้การสนับสนุนลูกจ้างประจำ/พนักงานจ้าง ให้ได้รับการพัฒนาในแต่ละปีอย่างน้อย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หลักสูตร/โครงการ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ของประชาชน</w:t>
      </w:r>
    </w:p>
    <w:p w:rsidR="00F919F8" w:rsidRPr="004B380E" w:rsidRDefault="00D60BC0" w:rsidP="00D60BC0">
      <w:pPr>
        <w:spacing w:after="0" w:line="240" w:lineRule="auto"/>
        <w:ind w:left="1440"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(1) </w:t>
      </w:r>
      <w:proofErr w:type="gramStart"/>
      <w:r w:rsidR="00F919F8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พนักงานในองค์การบริหารส่วนตำบล</w:t>
      </w:r>
      <w:r w:rsid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ลุงเขว้า</w:t>
      </w:r>
      <w:r w:rsidR="00F919F8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สามารถให้บริการประชาชนอย่าง</w:t>
      </w:r>
      <w:proofErr w:type="gramEnd"/>
    </w:p>
    <w:p w:rsidR="00F919F8" w:rsidRPr="004B380E" w:rsidRDefault="00F919F8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รวดเร็ว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197ED5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พนักงานองค์การบริหารส่วนตำบล</w:t>
      </w:r>
      <w:r w:rsid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ลุงเขว้า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ต้อนรับประชาชนเป็นอย่างดีสามารถทำงานประชาชนพึงพอใจในการให้บริการ</w:t>
      </w:r>
    </w:p>
    <w:p w:rsidR="00F919F8" w:rsidRPr="004B380E" w:rsidRDefault="00F919F8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F919F8" w:rsidRPr="004B380E" w:rsidRDefault="00F919F8" w:rsidP="00F919F8">
      <w:pPr>
        <w:spacing w:after="0" w:line="240" w:lineRule="auto"/>
        <w:ind w:right="-495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="00197ED5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="00197ED5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ความคาดหวังในการบริหารทรัพยากรบุคคลขององค์การบริหารส่วนตำบล</w:t>
      </w:r>
      <w:r w:rsid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ลุงเขว้า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ในระยะยาว</w:t>
      </w:r>
    </w:p>
    <w:p w:rsidR="00F919F8" w:rsidRPr="004B380E" w:rsidRDefault="00F919F8" w:rsidP="00F919F8">
      <w:pPr>
        <w:spacing w:after="0" w:line="240" w:lineRule="auto"/>
        <w:ind w:right="-177"/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ของผู้บริหาร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="00197ED5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องค์การบริหารส่วนตำบล</w:t>
      </w:r>
      <w:r w:rsid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ลุงเขว้า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มีศักยภาพในการบริหารจัดการเพื่อตอบสนองความต้องการของประชาชนในพื้นที่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="00197ED5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องค์การบริหารส่วนตำบล</w:t>
      </w:r>
      <w:r w:rsid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ลุงเขว้า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สามารถปฏิบัติงานสู่ความเป็นเลิศในด้านการบริหารจัดการ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ของพนักงานส่วนตำบล</w:t>
      </w:r>
    </w:p>
    <w:p w:rsidR="00F919F8" w:rsidRPr="004B380E" w:rsidRDefault="00F919F8" w:rsidP="00F919F8">
      <w:pPr>
        <w:numPr>
          <w:ilvl w:val="0"/>
          <w:numId w:val="3"/>
        </w:num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ลุงเขว้า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เป็นองค์กรที่น่าอยู่</w:t>
      </w:r>
    </w:p>
    <w:p w:rsidR="00F919F8" w:rsidRPr="004B380E" w:rsidRDefault="00F919F8" w:rsidP="00F919F8">
      <w:pPr>
        <w:numPr>
          <w:ilvl w:val="0"/>
          <w:numId w:val="3"/>
        </w:num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องค์กรให้การสนับสนุนในด้านการศึกษา  และความเจริญก้าวหน้าในหน้าที่ราชการ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ของประชาชน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องค์กรมีการบริหารจัดการที่ดี  มีความโปร่งใสในการบริหารงาน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องค์กรสามารถเป็นที่พึ่งของประชาชนในพื้นที่ได้อย่างดียิ่ง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 องค์กรสามารถทำงานตอบสนองความต้องการของประชาชนได้  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พนักงานในองค์กรสามารถสร้างสัมพันธ์อันดีกับประชาชนและสามารถทำให้ประชาชนพึงพอใจในการให้บริการ</w:t>
      </w:r>
    </w:p>
    <w:p w:rsidR="00F919F8" w:rsidRPr="004B380E" w:rsidRDefault="00F919F8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24D24" w:rsidRDefault="00E24D24" w:rsidP="000C58A5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36B01" w:rsidRDefault="00536B01" w:rsidP="000C58A5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C58A5" w:rsidRPr="004B380E" w:rsidRDefault="000C58A5" w:rsidP="000C58A5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3</w:t>
      </w:r>
    </w:p>
    <w:p w:rsidR="00091A0B" w:rsidRPr="004B380E" w:rsidRDefault="00091A0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091A0B" w:rsidRPr="004B380E" w:rsidRDefault="00091A0B" w:rsidP="00091A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2</w:t>
      </w:r>
    </w:p>
    <w:p w:rsidR="00091A0B" w:rsidRPr="004B380E" w:rsidRDefault="00091A0B" w:rsidP="00091A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การวิเคราะห์ศักยภาพขององค์การบริหารส่วนตำบล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</w:p>
    <w:p w:rsidR="00091A0B" w:rsidRPr="004B380E" w:rsidRDefault="00091A0B" w:rsidP="00E24D24">
      <w:pPr>
        <w:spacing w:before="240" w:after="0" w:line="240" w:lineRule="auto"/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วิสัยทัศน์ (</w:t>
      </w:r>
      <w:proofErr w:type="spellStart"/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  <w:t>ViSion</w:t>
      </w:r>
      <w:proofErr w:type="spellEnd"/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)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การบริหารงานบุคคล</w:t>
      </w:r>
    </w:p>
    <w:p w:rsidR="00091A0B" w:rsidRPr="004B380E" w:rsidRDefault="00091A0B" w:rsidP="00091A0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091A0B" w:rsidRPr="004B380E" w:rsidRDefault="00091A0B" w:rsidP="00091A0B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E24D24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บุคลากรขององค์การบริหารส่วนตำบลลุงเขว้า จะมีความก้าวหน้ามั่นคงในชีวิต มีความรู้ความสามารถ มีความชำนาญการในหน้าที่ มีอัธยาศัยเต็มใจให้บริการประชาชน และประชาชนต้องได้รับความพึงพอใจในการให้บริการของเจ้าหน้าที่</w:t>
      </w:r>
      <w:r w:rsidRPr="004B380E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proofErr w:type="spellStart"/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 (</w:t>
      </w: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</w:rPr>
        <w:t>Mission</w:t>
      </w: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317E7C" w:rsidRPr="004B380E" w:rsidRDefault="00317E7C" w:rsidP="00317E7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  <w:cs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.  ส่งเสริมให้บุคลากรเข้ารับการฝึกอบรมหลักสูตรต่างๆ 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ตามสายงานของแต่ละคน  ที่เห็นว่าเหมาะสมและเป็นประโยชน์ต่อการพัฒนาศักยภาพของบุคลากรอย่างต่อเนื่อง</w:t>
      </w:r>
      <w:proofErr w:type="gramEnd"/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.  การประชุมพนักงานส่วนตำบล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,พนักงานจ้าง</w:t>
      </w:r>
      <w:proofErr w:type="gramEnd"/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.  พัฒนาเครื่องมือเครื่องใช้ในสำนักงานให้ทันสมัย เหมาะสมและเพียงพอกับการปฏิบัติงานเพื่อเพิ่มประสิทธิทธิภาพของงาน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การปรับปรุงขั้นตอนและระยะเวลาการปฏิบัติราชการ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.  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การติดตามและประเมินผลการปฏิบัติงาน  เพื่อหาแนวทางแก้ไข</w:t>
      </w:r>
      <w:proofErr w:type="gram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และพัฒนาให้ดีขึ้น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</w:t>
      </w:r>
    </w:p>
    <w:p w:rsidR="00317E7C" w:rsidRPr="004B380E" w:rsidRDefault="00317E7C" w:rsidP="00317E7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.  จัดส่งบุคลากรเข้าร่วมการฝึกอบรมหลักสูตรต่าง ๆ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2.  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จัดการประชุมพนักงานส่วนตำบล  พนักงานจ้าง</w:t>
      </w:r>
      <w:proofErr w:type="gram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เดือนละ ๑ ครั้ง  เพื่อสร้างความคุ้นเคย ให้เกิดความรักความสามัคคีร่วมแรงร่วมใจกันในการปฏิบัติงาน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3.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ติดตั้งอินเตอร์เน็ตความเร็วสูง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4.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จัดซื้อเครื่องคอมพิวเตอร์ให้เพียงพอกับการปฏิบัติงาน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5.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โครงการลดขั้นตอนการปฏิบัติราชการ</w:t>
      </w:r>
    </w:p>
    <w:p w:rsidR="00091A0B" w:rsidRPr="004B380E" w:rsidRDefault="00091A0B" w:rsidP="00091A0B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เป้าหมายและตัวชี้วัด</w:t>
      </w:r>
    </w:p>
    <w:p w:rsidR="00317E7C" w:rsidRPr="004B380E" w:rsidRDefault="00317E7C" w:rsidP="00317E7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1.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เจ้าหน้าที่แต่ละคนได้รับการอบรมพัฒนาศักยภาพของตนเองตามตำแหน่งและหน้าที่</w:t>
      </w:r>
    </w:p>
    <w:p w:rsidR="00317E7C" w:rsidRPr="004B380E" w:rsidRDefault="00317E7C" w:rsidP="00317E7C">
      <w:pPr>
        <w:tabs>
          <w:tab w:val="num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2.  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  พนักงานจ้าง</w:t>
      </w:r>
      <w:proofErr w:type="gram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และสมาชิก </w:t>
      </w:r>
      <w:proofErr w:type="spell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ได้รับการศึกษาที่สูงขึ้น</w:t>
      </w:r>
    </w:p>
    <w:p w:rsidR="00317E7C" w:rsidRPr="004B380E" w:rsidRDefault="00317E7C" w:rsidP="00317E7C">
      <w:pPr>
        <w:tabs>
          <w:tab w:val="num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  พนักงานจ้าง</w:t>
      </w:r>
      <w:proofErr w:type="gram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เกิดความคุ้นเคย ความรักและสามัคคีกันในการปฏิบัติงาน</w:t>
      </w:r>
    </w:p>
    <w:p w:rsidR="00317E7C" w:rsidRPr="004B380E" w:rsidRDefault="00317E7C" w:rsidP="00317E7C">
      <w:pPr>
        <w:tabs>
          <w:tab w:val="num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380E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ได้รับข้อมูลข่าวสารใหม่ๆ ทันต่อเหตุการณ์ในปัจจุบัน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5.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มีคอมพิวเตอร์ในการปฏิบัติงานอย่างพอเพียง</w:t>
      </w:r>
    </w:p>
    <w:p w:rsidR="00317E7C" w:rsidRPr="004B380E" w:rsidRDefault="00317E7C" w:rsidP="00317E7C">
      <w:pPr>
        <w:tabs>
          <w:tab w:val="num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380E">
        <w:rPr>
          <w:rFonts w:ascii="TH SarabunIT๙" w:eastAsia="Times New Roman" w:hAnsi="TH SarabunIT๙" w:cs="TH SarabunIT๙"/>
          <w:sz w:val="32"/>
          <w:szCs w:val="32"/>
        </w:rPr>
        <w:t>6.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การทำงานที่รวดเร็วขึ้นทันต่อเวลา</w:t>
      </w:r>
    </w:p>
    <w:p w:rsidR="000C58A5" w:rsidRPr="004B380E" w:rsidRDefault="000C58A5" w:rsidP="000C58A5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4B3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ลุงเขว้า</w:t>
      </w: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ได้วิเคราะห์ศักยภาพเพื่อประเมินสถานภาพการพัฒนาและโอกาสการพัฒนาในอนาคต โดยการวิเคราะห์ใช้หลัก  </w:t>
      </w:r>
      <w:r w:rsidRPr="004B380E">
        <w:rPr>
          <w:rFonts w:ascii="TH SarabunIT๙" w:eastAsia="Times New Roman" w:hAnsi="TH SarabunIT๙" w:cs="TH SarabunIT๙"/>
          <w:b/>
          <w:bCs/>
          <w:sz w:val="28"/>
        </w:rPr>
        <w:t xml:space="preserve">SWOT  </w:t>
      </w: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ดังนี้</w:t>
      </w:r>
    </w:p>
    <w:p w:rsidR="000C58A5" w:rsidRPr="004B380E" w:rsidRDefault="000C58A5" w:rsidP="000C58A5">
      <w:pPr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  มีเจ้าหน้าที่และผู้รับผิดชอบในแต่ละตำแหน่งชัดเจน สามารถปฏิบัติงานได้สะดวกรวดเร็วทัน ต่อเหตุการณ์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๒.  มีการกำหนดส่วนราชการเหมาะสมกับงานที่ปฏิบัติ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๓.  ส่งเสริมให้มีการใช้ระบบสารสนเทศ และ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IT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ให้ทันสมัยอยู่เสมอ 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๔.  มีจำนวนเจ้าหน้าที่เพียงพอในการปฏิบัติงาน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๕.  มีการพัฒนาศึกษาหาความรู้เพิ่มเติม</w:t>
      </w:r>
    </w:p>
    <w:p w:rsidR="000C58A5" w:rsidRPr="004B380E" w:rsidRDefault="000C58A5" w:rsidP="000C58A5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lastRenderedPageBreak/>
        <w:t>4</w:t>
      </w:r>
    </w:p>
    <w:p w:rsidR="000C58A5" w:rsidRPr="004B380E" w:rsidRDefault="000C58A5" w:rsidP="000C58A5">
      <w:pPr>
        <w:spacing w:after="0" w:line="240" w:lineRule="auto"/>
        <w:ind w:right="-177" w:firstLine="720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</w:p>
    <w:p w:rsidR="000C58A5" w:rsidRPr="004B380E" w:rsidRDefault="000C58A5" w:rsidP="000C58A5">
      <w:pPr>
        <w:spacing w:after="0" w:line="240" w:lineRule="auto"/>
        <w:ind w:left="720" w:right="-177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0C58A5" w:rsidRPr="004B380E" w:rsidRDefault="000C58A5" w:rsidP="000C58A5">
      <w:pPr>
        <w:spacing w:after="0" w:line="240" w:lineRule="auto"/>
        <w:ind w:left="720" w:right="-177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  <w:cs/>
        </w:rPr>
      </w:pPr>
    </w:p>
    <w:p w:rsidR="00734DE7" w:rsidRPr="00632560" w:rsidRDefault="00734DE7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  การปฏิบัติงานภ</w:t>
      </w:r>
      <w:r w:rsidR="00E65E08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ายในส่วนราชการและระหว่างภา</w:t>
      </w:r>
      <w:r w:rsidR="00E65E08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ค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ส่วนราชการยังขาดความเชื่อมโยงเกื้อหนุนซึ่งกัน</w:t>
      </w:r>
    </w:p>
    <w:p w:rsidR="00734DE7" w:rsidRPr="00632560" w:rsidRDefault="00734DE7" w:rsidP="00734DE7">
      <w:pPr>
        <w:spacing w:after="0" w:line="240" w:lineRule="auto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และกัน</w:t>
      </w:r>
    </w:p>
    <w:p w:rsidR="00734DE7" w:rsidRPr="00632560" w:rsidRDefault="00734DE7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๒.  เจ้าหน้าที่ผู้ปฏิบัติงานยังขาดความรู้ที่เป็นระบบและ เหมาะสมกับการปฏิบัติงาน</w:t>
      </w:r>
    </w:p>
    <w:p w:rsidR="00734DE7" w:rsidRPr="00632560" w:rsidRDefault="00734DE7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๓.  เจ้าหน้าที่มีความตระหนักในหน้าที่และความ รับผิดชอบต่องานที่ปฏิบัติค่อนข้างน้อย</w:t>
      </w:r>
    </w:p>
    <w:p w:rsidR="00734DE7" w:rsidRPr="00632560" w:rsidRDefault="00734DE7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๔.  ขาดการสร้างวัฒนธรรมองค์กร และพัฒนาแนวคิด รวมถึงคุณธรรมและจริยธรรม เพื่อให้เกิดสิ่งจูงใจ  </w:t>
      </w:r>
    </w:p>
    <w:p w:rsidR="00734DE7" w:rsidRPr="00632560" w:rsidRDefault="00734DE7" w:rsidP="00734DE7">
      <w:pPr>
        <w:spacing w:after="0" w:line="240" w:lineRule="auto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และขวัญกำลังใจ ที่จะทำให้ข้าราชการและเจ้าหน้าที่ทุ่มเทกำลังกายและความคิดในการปฏิบัติงาน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๕.  ทำงานในลักษณะใช้ความคิดส่วนตัวเป็นหลัก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0C58A5" w:rsidRPr="004B380E" w:rsidRDefault="000C58A5" w:rsidP="000C58A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0C58A5" w:rsidRPr="004B380E" w:rsidRDefault="000C58A5" w:rsidP="000C58A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E65E08" w:rsidRPr="00E65E08" w:rsidRDefault="00E65E08" w:rsidP="00E65E08">
      <w:pPr>
        <w:spacing w:after="0" w:line="240" w:lineRule="auto"/>
        <w:ind w:firstLine="284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1.</w:t>
      </w:r>
      <w:r w:rsidRPr="00E65E08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ประชาชนร่วมมือพัฒนา </w:t>
      </w:r>
      <w:proofErr w:type="spellStart"/>
      <w:r w:rsidRPr="00E65E08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อบต.</w:t>
      </w:r>
      <w:proofErr w:type="spellEnd"/>
      <w:r w:rsidRPr="00E65E08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ดี  </w:t>
      </w:r>
    </w:p>
    <w:p w:rsidR="00E65E08" w:rsidRPr="00632560" w:rsidRDefault="00E65E08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2.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มีความคุ้นเคยกันทั้งหมดทุกคน</w:t>
      </w:r>
    </w:p>
    <w:p w:rsidR="00E65E08" w:rsidRPr="00632560" w:rsidRDefault="00E65E08" w:rsidP="00E65E08">
      <w:pPr>
        <w:spacing w:after="0" w:line="240" w:lineRule="auto"/>
        <w:ind w:left="284" w:firstLine="436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3.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บุคลากรมีถิ่นที่อยู่กระจายทั่วเขต  </w:t>
      </w:r>
      <w:proofErr w:type="spellStart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อบต.</w:t>
      </w:r>
      <w:proofErr w:type="spellEnd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ทำให้รู้สภาพพื้นที่ ทัศนคติของประชาชนได้ดี</w:t>
      </w:r>
    </w:p>
    <w:p w:rsidR="00E65E08" w:rsidRPr="00632560" w:rsidRDefault="00E65E08" w:rsidP="00E65E08">
      <w:pPr>
        <w:spacing w:after="0" w:line="240" w:lineRule="auto"/>
        <w:ind w:left="284" w:firstLine="436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4.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บุคลากรมีการพัฒนาความรู้ปริญญาตรีปริญญาโทเพิ่มขึ้น </w:t>
      </w:r>
    </w:p>
    <w:p w:rsidR="000C58A5" w:rsidRPr="004B380E" w:rsidRDefault="000C58A5" w:rsidP="000C58A5">
      <w:pPr>
        <w:spacing w:after="0" w:line="240" w:lineRule="auto"/>
        <w:ind w:right="-177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0C58A5" w:rsidRPr="004B380E" w:rsidRDefault="000C58A5" w:rsidP="000C58A5">
      <w:pPr>
        <w:spacing w:after="0" w:line="240" w:lineRule="auto"/>
        <w:ind w:left="720" w:right="-177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</w:t>
      </w:r>
    </w:p>
    <w:p w:rsidR="000C58A5" w:rsidRPr="004B380E" w:rsidRDefault="000C58A5" w:rsidP="000C58A5">
      <w:pPr>
        <w:spacing w:after="0" w:line="240" w:lineRule="auto"/>
        <w:ind w:left="720" w:right="-177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  <w:cs/>
        </w:rPr>
      </w:pPr>
    </w:p>
    <w:p w:rsidR="00E65E08" w:rsidRPr="00632560" w:rsidRDefault="00E65E08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  ระเบียบกฎหมายไม่เอื้อต่อการปฏิบัติงาน</w:t>
      </w:r>
    </w:p>
    <w:p w:rsidR="00E65E08" w:rsidRPr="00632560" w:rsidRDefault="00E65E08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๒.  กระแสความนิยมของต่างชาติมีผลกระทบต่อคุณภาพชีวิตของประชาชน</w:t>
      </w:r>
    </w:p>
    <w:p w:rsidR="00E65E08" w:rsidRPr="00632560" w:rsidRDefault="00E65E08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๓.  มีความก้าวหน้าในวงแคบ</w:t>
      </w:r>
    </w:p>
    <w:p w:rsidR="00E65E08" w:rsidRPr="00632560" w:rsidRDefault="00E65E08" w:rsidP="00E65E08">
      <w:pPr>
        <w:spacing w:after="0" w:line="240" w:lineRule="auto"/>
        <w:ind w:left="354" w:firstLine="366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๔.  บุคลากรมีภาระต้องดูแลครอบครัว และต่อสู้ปัญหาเศรษฐกิจ ทำให้มีเวลาให้ชุมชนจำกัด</w:t>
      </w:r>
    </w:p>
    <w:p w:rsidR="00E65E08" w:rsidRPr="00632560" w:rsidRDefault="00E65E08" w:rsidP="00E65E08">
      <w:pPr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</w:p>
    <w:p w:rsidR="00B2334B" w:rsidRPr="00E65E08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83027" w:rsidRDefault="00583027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Pr="004B380E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0C58A5" w:rsidP="000C58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58A5" w:rsidRPr="004B380E" w:rsidRDefault="000C58A5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</w:p>
    <w:p w:rsidR="000C58A5" w:rsidRPr="004B380E" w:rsidRDefault="000C58A5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นโยบาย และกลยุทธ์การบริหารงานบุคคล</w:t>
      </w:r>
    </w:p>
    <w:p w:rsidR="00B2334B" w:rsidRPr="004B380E" w:rsidRDefault="00B2334B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150208" w:rsidP="003C749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นโยบายและกลยุทธ์การบริหารทรัพยากรบุคคลองค์การบริหารส่วนตำบล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u w:val="single"/>
          <w:cs/>
        </w:rPr>
        <w:t>ลุงเขว้า</w:t>
      </w:r>
    </w:p>
    <w:p w:rsidR="00150208" w:rsidRPr="004B380E" w:rsidRDefault="00150208" w:rsidP="003C749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บุคลากรถือว่าเป็นทรัพยากร</w:t>
      </w:r>
      <w:r w:rsidR="003A1AE9" w:rsidRPr="004B380E">
        <w:rPr>
          <w:rFonts w:ascii="TH SarabunIT๙" w:hAnsi="TH SarabunIT๙" w:cs="TH SarabunIT๙"/>
          <w:sz w:val="32"/>
          <w:szCs w:val="32"/>
          <w:cs/>
        </w:rPr>
        <w:t>ที่เป็นปัจจัยสำคัญและมีค่ายิ่งในการขับเคลื่อนการดำเนินการขององค์กร  จึงได้กำหนดนโยบายการบริหารทรัพยากรบุคคลขึ้น  สำหรับใช้เป็นกรอบและแนวทางในการจัดทำแผนการบริหารทรัพยากรบุคคล  เพื่อเพิ่มความคุ้มค่าของการใช้ทรัพยากรมนุษย์ ให้การบริหารทรัพยากรมนุษย์เกิดความเป็นธรรม โปร่งใส ตรวจสอบได้และให้การปฏิบัติงานมีความสุข มีขวัญและกำลังใจที่ดีเกิดความพึงพอใจในการปฏิบัติงาน และมีศักยภาพเพิ่มขึ้น 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="003A1AE9" w:rsidRPr="004B380E">
        <w:rPr>
          <w:rFonts w:ascii="TH SarabunIT๙" w:hAnsi="TH SarabunIT๙" w:cs="TH SarabunIT๙"/>
          <w:sz w:val="32"/>
          <w:szCs w:val="32"/>
          <w:cs/>
        </w:rPr>
        <w:t xml:space="preserve">  จึงมีนโยบายและกลยุทธ์ด้านต่างๆ ดังนี้</w:t>
      </w:r>
    </w:p>
    <w:p w:rsidR="003A1AE9" w:rsidRPr="004B380E" w:rsidRDefault="003A1AE9" w:rsidP="003C749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นโยบายด้านการปรับปรุงโครงสร้างระบบงานและการบริหารอัตรากำลัง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วางแผน สนับสนุนและส่งเสริมให้มีโครงสร้าง ระบบงาน การจัดกรอบอัตรากำลังและการบริหารอัตรากำลังให้เหมาะสมกับภารกิจขององค์กรและเพียงพอ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ภาพเชื่องโยงกับผลตอบแทนและมีการกำหนดสมรรถนะและลักษณะที่พึงประสงค์ของพนักงานที่องค์กรคาดหวัง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ทบทวนและปรับปรุงโครงสร้างองค์กร ระบบงานแล</w:t>
      </w:r>
      <w:r w:rsidR="00E65E08">
        <w:rPr>
          <w:rFonts w:ascii="TH SarabunIT๙" w:hAnsi="TH SarabunIT๙" w:cs="TH SarabunIT๙"/>
          <w:sz w:val="32"/>
          <w:szCs w:val="32"/>
          <w:cs/>
        </w:rPr>
        <w:t>ะกรอบอัตรากำลัง ให้สอดคล้องกับว</w:t>
      </w:r>
      <w:r w:rsidR="00E65E08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สัยทัศน์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 และแผนการปรับบทบาทและภารกิจขององค์การบริหารส่วนตำบล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จัดทำสมรรถนะ และนำสมรรถนะมาใช้เป็นเครื่องมือในการบริหารทรัพยากรบุคคล ทั้งด้านการสรรหา การเลื่อนขั้นเงินเดือนและปรับตำแหน่ง การประเมินผลการปฏิบัติงาน การวางแผนการพัฒนาบุคลากรและการบริหารผลตอบแทน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มีเส้นทางความก้าวหน้าของสายอาชีพ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จัดทำระบบประเมินผลการปฏิบัติงานตามผลสัมฤทธิ์ของงานและสมรรถนะหลัก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จัดทำแผนการสืบทอดตำแหน่งงานและการบริหารจัดการคนดี และคนเก่งขององค์กร</w:t>
      </w:r>
    </w:p>
    <w:p w:rsidR="003A1AE9" w:rsidRPr="004B380E" w:rsidRDefault="003C7496" w:rsidP="003C749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นโยบายด้านการพัฒนาบุคลากร</w:t>
      </w:r>
    </w:p>
    <w:p w:rsidR="003C7496" w:rsidRPr="004B380E" w:rsidRDefault="003C7496" w:rsidP="002E533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ส่งเสริมให้มีการพัฒนาอย่างเป็นระบบ ทั่วถึง และต่อเนื่อง โดยการเพิ่มพูน ความรู้ ความสามารถ ศักยภาพ และทักษะการทำงานที</w:t>
      </w:r>
      <w:r w:rsidR="00E65E08">
        <w:rPr>
          <w:rFonts w:ascii="TH SarabunIT๙" w:hAnsi="TH SarabunIT๙" w:cs="TH SarabunIT๙"/>
          <w:sz w:val="32"/>
          <w:szCs w:val="32"/>
          <w:cs/>
        </w:rPr>
        <w:t>่เหมาะสม สอดคล้องกับสถานการณ์ ว</w:t>
      </w:r>
      <w:r w:rsidR="00E65E08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B380E">
        <w:rPr>
          <w:rFonts w:ascii="TH SarabunIT๙" w:hAnsi="TH SarabunIT๙" w:cs="TH SarabunIT๙"/>
          <w:sz w:val="32"/>
          <w:szCs w:val="32"/>
          <w:cs/>
        </w:rPr>
        <w:t>สัยทัศน์ และยุทธศาสตร์ขององค์กร เพื่อให้การขับเคลื่อนการดำเนินงานตาม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กิจขององค์กรเป็นไปอย่างมีประสิทธิภาพ และประสบผลสำเร็จตามเป้าหมาย รวมทั้งส่งเสริมคุณธรรมและจริยธรรมให้กับบุคลากรในองค์กร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จัดทำแผนพัฒนาบุคลากรให้สอดคล้องกับบทบาทและภารกิจของ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proofErr w:type="gramEnd"/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จัดทำแผนพัฒนาบุคลากรตามตำแหน่งงานและสายอาชีพตามสมรรถนะ แผนการสืบทอดตำแหน่งและการบริหารจัดการคนดีและคนเก่งขององค์กร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พัฒนาศักยภาพผู้บริหาร และเพิ่มขีดความสามารถในการปฏิบัติงานให้กับผู้ปฏิบัติงานทุกระดับตามสายอาชีพและตำแหน่งงานอย่างต่อเนื่อง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ส่งเสริมให้บุคลากรยึดมั่นในวัฒนธรรมองค์กร ปฏิบัติตามจรรยาบรรณของ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พัฒนางานด้านการจัดการความรู้ องค์ความรู้ เพื่อสร้างวัฒนธรรมเรียนรู้ การถ่ายทอดความรู้ การแลกเปลี่ยนความรู้และประสบการณ์ในการทำงานอย่างต่อเนื่อง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C7496" w:rsidRPr="004B380E" w:rsidRDefault="003C7496" w:rsidP="003C74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3C7496" w:rsidRPr="004B380E" w:rsidRDefault="003C7496" w:rsidP="003C749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นโยบายด้านการพัฒนาระบบสารสนเทศ</w:t>
      </w:r>
    </w:p>
    <w:p w:rsidR="003C7496" w:rsidRPr="004B380E" w:rsidRDefault="003C7496" w:rsidP="002E533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ส่งเสริมสนับสนุนให้มีการนำระบบเทคโนโลยีสารสนเทศมาใช้ในการบริหารจัดการทรัพยากรมนุษย์ เพื่อให้ได้ข้อมูลที่ถูกต้อง ครบถ้วน รวดเร็ว ทันสมัยและเป็นปัจจุบัน ช่วยลดขั้นตอนของงาน ปริมาณเอกสาร สามารถนำไปวิเคราะห์เพื่อการวางแผนตัดสินใจในการปฏิบัติงานและใช้บริหารงานด้วยบุคลากรได้อย่างมีประสิทธิภาพ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ระบบฐานข้อมูล</w:t>
      </w:r>
      <w:r w:rsidRPr="004B380E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เสริมสร้างความรู้เกี่ยวกับระบบสารสนเทศด้านการบริหารจัดการบุคลากรให้ผู้ปฏิบัติงาน เพื่อรองรับการใช้งานระบบ และเพื่อขีดความสามารถของบุคลากร เพื่อรองรับการพัฒนาระบบในอนาคต</w:t>
      </w:r>
    </w:p>
    <w:p w:rsidR="002E5333" w:rsidRPr="004B380E" w:rsidRDefault="002E5333" w:rsidP="002E533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นโยบายด้านสวัสดิการ</w:t>
      </w:r>
    </w:p>
    <w:p w:rsidR="002E5333" w:rsidRPr="004B380E" w:rsidRDefault="002E5333" w:rsidP="002E533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เสริมสร้างความมั่นคง ขวัญกำลังใจ คุณภาพชีวิตที่ดี ความผาสุกและพึงพอใจให้ผู้ปฏิบัติงาน 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โดยการส่งเสริมความก้าวหน้าของผู้ปฏิบัติงานที่มีผลงานและสมรรถนะในทุกโอกาส สร้างช่องทางการสื่อสาร ให้สิ่งจูงใจ ผลประโยชน์ตอบแทนพิเศษ จัดจัดสวัสดิการความปลอดภัย อา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ชีวป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ลอดภัย และสิ่งแวดล้อมในการทำงาน ตามความจำเป็นและเหมาะสมเป็นไปตามที่กฎหมายกำหนด และสนับสนุนการดำเนินกิจกรรมเพื่อสร้างความสัมพันธ์อันดี ระหว่างผู้บริหารและพนักงานทุกระดับ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u w:val="single"/>
          <w:cs/>
        </w:rPr>
        <w:t>กลยุทธ์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ปรับปรุงระบบแรงจูงใจในการปฏิบัติงาน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ปรับปรุงสภาพความปลอดภัย อาชีวอนามัย และสภาพแวดล้อมในการทำงาน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ยกย่องพนักงานที่เป็นคนเก่ง คนดีและคุณประโยชน์ให้องค์กร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ปรับปรุงระบบสวัสดิการ ผลตอบแทนพิเศษ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ปรับปรุงช่องทางการสื่อสารด้านการบริหารทรัพยากรมนุษย์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นโยบายและกลยุทธ์ด้านการบริหารและพัฒนาทรัพยากรบุคคล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คณะกรรมการจัดทำแผนอัตรากำลัง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ปี ประกอบด้วย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E65E0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E65E0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F51167" w:rsidRPr="004B380E" w:rsidRDefault="00F51167" w:rsidP="00F51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ผู้อำนวยการกองการศึกษาฯ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F51167" w:rsidRPr="004B380E" w:rsidRDefault="00F51167" w:rsidP="00F51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6.</w:t>
      </w:r>
      <w:r w:rsidRPr="004B380E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7.</w:t>
      </w:r>
      <w:r w:rsidRPr="004B380E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1167" w:rsidRPr="004B380E" w:rsidRDefault="00F51167" w:rsidP="00F5116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นโยบายด้านการบริหาร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กระจายอำนาจไปสู่ผู้บริหารระดับหัวหน้างาน ซึ่งเป็นผู้บังคับบัญชาในระดับต้น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มีการกำหนดแผนกลยุทธ์เพื่อเป็นแนวทางในการบริหารงานให้เป็นไปตามแผนงาน และทิศทางที่วางไว้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มีการจัดทำแผนปฏิบัติงานประจำปีตามภาระหน้าที่ความรับผิดชอบที่กำหนดไว้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มีการบริหารจัดการมุ่งสู่คุณภาพด้วยความมุ่งมั่น รวดเร็ว ถูกต้อง และมีประสิทธิภาพให้มีความคุ้มค่าและเกิดประโยชน์สูงสุด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มีการติดตามและประเมินผลด้วยการประชุมประจำเดือนและคณะกรรมการประเมินผลการปฏิบัติงาน เพื่อรับทราบปัญหาอุปสรรค และปรับปรุงแก้ไขอย่างต่อเนื่อง โดยให้มีโครงสร้างส่วนราชการภายใน </w:t>
      </w:r>
      <w:proofErr w:type="spellStart"/>
      <w:proofErr w:type="gramStart"/>
      <w:r w:rsidRPr="004B380E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4B380E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  <w:proofErr w:type="gramEnd"/>
    </w:p>
    <w:p w:rsidR="00E65E08" w:rsidRDefault="00E65E08" w:rsidP="005A0CD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A0CDE" w:rsidRPr="004B380E" w:rsidRDefault="005A0CDE" w:rsidP="005A0CD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:rsidR="003C7496" w:rsidRPr="004B380E" w:rsidRDefault="003C7496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0CDE" w:rsidRDefault="005A0CDE" w:rsidP="005A0CDE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4B380E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โครงสร้าง</w:t>
      </w:r>
      <w:r w:rsidRPr="004B380E">
        <w:rPr>
          <w:rFonts w:ascii="TH SarabunIT๙" w:eastAsia="Cordia New" w:hAnsi="TH SarabunIT๙" w:cs="TH SarabunIT๙"/>
          <w:sz w:val="32"/>
          <w:szCs w:val="32"/>
          <w:cs/>
        </w:rPr>
        <w:t>โครงสร้างที่ต้องกำหนดส่วนราชการที่มีอยู่ได้แก่  สำนักงานปลัด,กองคลัง, กองช่าง  และกองการศึกษา ศาสนาและวัฒนธรรม  ดังนี้</w:t>
      </w:r>
    </w:p>
    <w:p w:rsidR="00AF7434" w:rsidRDefault="00AF7434" w:rsidP="005A0CDE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4111"/>
        <w:gridCol w:w="1146"/>
      </w:tblGrid>
      <w:tr w:rsidR="00AF7434" w:rsidRPr="00AF7434" w:rsidTr="004B3A79">
        <w:tc>
          <w:tcPr>
            <w:tcW w:w="4253" w:type="dxa"/>
            <w:vAlign w:val="center"/>
          </w:tcPr>
          <w:p w:rsidR="00AF7434" w:rsidRPr="00AF7434" w:rsidRDefault="00AF7434" w:rsidP="00AF743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  <w:vAlign w:val="center"/>
          </w:tcPr>
          <w:p w:rsidR="00AF7434" w:rsidRPr="00AF7434" w:rsidRDefault="00AF7434" w:rsidP="00AF7434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46" w:type="dxa"/>
            <w:vAlign w:val="center"/>
          </w:tcPr>
          <w:p w:rsidR="00AF7434" w:rsidRPr="00AF7434" w:rsidRDefault="00AF7434" w:rsidP="00AF7434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F7434" w:rsidRPr="00AF7434" w:rsidTr="004B3A79">
        <w:trPr>
          <w:trHeight w:val="70"/>
        </w:trPr>
        <w:tc>
          <w:tcPr>
            <w:tcW w:w="4253" w:type="dxa"/>
            <w:tcBorders>
              <w:bottom w:val="single" w:sz="4" w:space="0" w:color="auto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1.1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งานบริหาร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ทั่วไป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งานสารบรรณ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งานอำนวยการและข้อมูลข่าวสาร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งานบริหารงานบุคคล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งานเลือกตั้ง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งานควบคุมและส่งเสริมการท่องเที่ยว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งานกิจการการสภา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งานอื่นที่ไม่อยู่ในความรับผิดชอบ</w:t>
            </w:r>
          </w:p>
          <w:p w:rsidR="00AF7434" w:rsidRPr="00AF7434" w:rsidRDefault="00AF7434" w:rsidP="00AF7434">
            <w:pPr>
              <w:spacing w:after="0" w:line="264" w:lineRule="auto"/>
              <w:ind w:firstLine="176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1.2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งานนโยบายและแผน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งานนโยบายและแผนพัฒนา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งานวิชาการ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งานข้อมูลและการประชาสัมพันธ์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งานงบประมาณ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งานสารสนเทศและระบบคอมพิวเตอร์</w:t>
            </w:r>
          </w:p>
          <w:p w:rsidR="00AF7434" w:rsidRPr="00AF7434" w:rsidRDefault="00AF7434" w:rsidP="00AF7434">
            <w:pPr>
              <w:spacing w:after="0" w:line="264" w:lineRule="auto"/>
              <w:ind w:firstLine="176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1.3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งานกฎหมายและคดี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งานข้อบัญญัติและระเบียบ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งานการดำเนินการทางคดีและศาลปกครอง</w:t>
            </w:r>
          </w:p>
          <w:p w:rsid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งานระ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บียบการคลัง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1.4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ป้องกันและบรรเทาสาธารณภัย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งานอำนวยการ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งานป้องกัน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งานฟื้นฟู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งานศูนย์ อปพร.</w:t>
            </w:r>
          </w:p>
          <w:p w:rsid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1.1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งานบริหาร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ทั่วไป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งานสารบรรณ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งานอำนวยการและข้อมูลข่าวสาร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งานบริหารงานบุคคล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งานเลือกตั้ง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งานควบคุมและส่งเสริมการท่องเที่ยว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งานกิจการการสภา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งานอื่นที่ไม่อยู่ในความรับผิดชอบ</w:t>
            </w:r>
          </w:p>
          <w:p w:rsidR="00AF7434" w:rsidRPr="00AF7434" w:rsidRDefault="00AF7434" w:rsidP="00AF7434">
            <w:pPr>
              <w:spacing w:after="0" w:line="264" w:lineRule="auto"/>
              <w:ind w:firstLine="176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1.2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งานนโยบายและแผน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งานนโยบายและแผนพัฒนา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งานวิชาการ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งานข้อมูลและการประชาสัมพันธ์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งานงบประมาณ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งานสารสนเทศและระบบคอมพิวเตอร์</w:t>
            </w:r>
          </w:p>
          <w:p w:rsidR="00AF7434" w:rsidRPr="00AF7434" w:rsidRDefault="00AF7434" w:rsidP="00AF7434">
            <w:pPr>
              <w:spacing w:after="0" w:line="264" w:lineRule="auto"/>
              <w:ind w:firstLine="176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1.3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งานกฎหมายและคดี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งานข้อบัญญัติและระเบียบ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งานการดำเนินการทางคดีและศาลปกครอง</w:t>
            </w:r>
          </w:p>
          <w:p w:rsid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งานระ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บียบการคลัง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1.4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ป้องกันและบรรเทาสาธารณภัย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งานอำนวยการ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งานป้องกัน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งานฟื้นฟู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งานศูนย์ อปพร.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AF7434" w:rsidRPr="004B380E" w:rsidRDefault="00AF7434" w:rsidP="005A0CDE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</w:p>
    <w:p w:rsidR="005A0CDE" w:rsidRPr="004B380E" w:rsidRDefault="005A0CDE" w:rsidP="005A0CDE">
      <w:pPr>
        <w:spacing w:after="0" w:line="240" w:lineRule="auto"/>
        <w:ind w:firstLine="1440"/>
        <w:rPr>
          <w:rFonts w:ascii="TH SarabunIT๙" w:eastAsia="Cordia New" w:hAnsi="TH SarabunIT๙" w:cs="TH SarabunIT๙"/>
          <w:sz w:val="16"/>
          <w:szCs w:val="16"/>
        </w:rPr>
      </w:pPr>
    </w:p>
    <w:p w:rsidR="005A0CDE" w:rsidRDefault="005A0CDE" w:rsidP="005A0CDE">
      <w:pPr>
        <w:spacing w:after="0" w:line="240" w:lineRule="auto"/>
        <w:jc w:val="right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AF7434" w:rsidRDefault="00AF7434" w:rsidP="005A0CDE">
      <w:pPr>
        <w:spacing w:after="0" w:line="240" w:lineRule="auto"/>
        <w:jc w:val="right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AF7434" w:rsidRDefault="00AF7434" w:rsidP="005A0CDE">
      <w:pPr>
        <w:spacing w:after="0" w:line="240" w:lineRule="auto"/>
        <w:jc w:val="right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AF7434" w:rsidRDefault="00AF7434" w:rsidP="005A0CDE">
      <w:pPr>
        <w:spacing w:after="0" w:line="240" w:lineRule="auto"/>
        <w:jc w:val="right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AF7434" w:rsidRPr="004B380E" w:rsidRDefault="00AF7434" w:rsidP="005A0CDE">
      <w:pPr>
        <w:spacing w:after="0" w:line="240" w:lineRule="auto"/>
        <w:jc w:val="right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83027" w:rsidRDefault="00583027" w:rsidP="00682A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83027" w:rsidRDefault="00583027" w:rsidP="00682A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82AEF" w:rsidRPr="004B380E" w:rsidRDefault="00682AEF" w:rsidP="00682A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lastRenderedPageBreak/>
        <w:t>8</w:t>
      </w:r>
    </w:p>
    <w:p w:rsidR="005A0CDE" w:rsidRPr="004B380E" w:rsidRDefault="005A0CDE" w:rsidP="005A0CDE">
      <w:pPr>
        <w:spacing w:after="0" w:line="240" w:lineRule="auto"/>
        <w:ind w:firstLine="1440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682AEF" w:rsidRPr="004B380E" w:rsidRDefault="00682AEF" w:rsidP="005A0CDE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0"/>
        <w:gridCol w:w="4112"/>
        <w:gridCol w:w="1148"/>
      </w:tblGrid>
      <w:tr w:rsidR="00AF7434" w:rsidRPr="00AF7434" w:rsidTr="00AF7434">
        <w:tc>
          <w:tcPr>
            <w:tcW w:w="4250" w:type="dxa"/>
            <w:vAlign w:val="center"/>
          </w:tcPr>
          <w:p w:rsidR="00AF7434" w:rsidRPr="00AF7434" w:rsidRDefault="00AF7434" w:rsidP="00AF743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2" w:type="dxa"/>
            <w:vAlign w:val="center"/>
          </w:tcPr>
          <w:p w:rsidR="00AF7434" w:rsidRPr="00AF7434" w:rsidRDefault="00AF7434" w:rsidP="00AF7434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48" w:type="dxa"/>
            <w:vAlign w:val="center"/>
          </w:tcPr>
          <w:p w:rsidR="00AF7434" w:rsidRPr="00AF7434" w:rsidRDefault="00AF7434" w:rsidP="00AF7434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F7434" w:rsidRPr="00AF7434" w:rsidTr="00AF7434">
        <w:trPr>
          <w:trHeight w:val="3855"/>
        </w:trPr>
        <w:tc>
          <w:tcPr>
            <w:tcW w:w="4250" w:type="dxa"/>
          </w:tcPr>
          <w:p w:rsidR="00AF7434" w:rsidRPr="00AF7434" w:rsidRDefault="00AF7434" w:rsidP="00AF7434">
            <w:pPr>
              <w:spacing w:after="0" w:line="264" w:lineRule="auto"/>
              <w:ind w:firstLine="176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1.5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สวัสดิการและสังคม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งานผู้สูงอายุ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งานช่วยเหลือผู้ด้อยโอกาส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งานด้านสวัสดิการสังคม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1.6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สาธารณสุข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งานบริการสาธารณสุข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งานสาธารณสุขอื่น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งานบริการส่งเสริมอนามัย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งานป้องกันและบำบัดยาเสพติด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งานป้องกัน</w:t>
            </w:r>
            <w:proofErr w:type="spellStart"/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และบำบำ</w:t>
            </w:r>
            <w:proofErr w:type="spellEnd"/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โรคเอดส์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1.7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การเกษตร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งานบริการสาธารณสุข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งานสาธารณสุขอื่น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งานบริการส่งเสริมอนามัย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งานป้องกันและบำบัดยาเสพติด</w:t>
            </w:r>
          </w:p>
          <w:p w:rsidR="00AF7434" w:rsidRPr="00AF7434" w:rsidRDefault="007D4AC6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งานป้องกันและบำบัด</w:t>
            </w:r>
            <w:r w:rsidR="00AF7434"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โรคเอดส์</w:t>
            </w:r>
          </w:p>
          <w:p w:rsidR="00AF7434" w:rsidRPr="00AF7434" w:rsidRDefault="00AF7434" w:rsidP="00AF7434">
            <w:pPr>
              <w:spacing w:after="0" w:line="264" w:lineRule="auto"/>
              <w:ind w:firstLine="17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2" w:type="dxa"/>
          </w:tcPr>
          <w:p w:rsidR="00AF7434" w:rsidRPr="00AF7434" w:rsidRDefault="00AF7434" w:rsidP="00AF7434">
            <w:pPr>
              <w:spacing w:after="0" w:line="264" w:lineRule="auto"/>
              <w:ind w:firstLine="176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1.5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สวัสดิการและสังคม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งานผู้สูงอายุ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งานช่วยเหลือผู้ด้อยโอกาส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งานด้านสวัสดิการสังคม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1.6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สาธารณสุข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งานบริการสาธารณสุข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งานสาธารณสุขอื่น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งานบริการส่งเสริมอนามัย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งานป้องกันและบำบัดยาเสพติด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งานป้องกัน</w:t>
            </w:r>
            <w:proofErr w:type="spellStart"/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และบำบำ</w:t>
            </w:r>
            <w:proofErr w:type="spellEnd"/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โรคเอดส์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1.7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การเกษตร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งานบริการสาธารณสุข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งานสาธารณสุขอื่น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งานบริการส่งเสริมอนามัย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งานป้องกันและบำบัดยาเสพติด</w:t>
            </w:r>
          </w:p>
          <w:p w:rsidR="00AF7434" w:rsidRPr="00AF7434" w:rsidRDefault="007D4AC6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งานป้องกันและบำบัด</w:t>
            </w:r>
            <w:r w:rsidR="00AF7434"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โรคเอดส์</w:t>
            </w:r>
          </w:p>
          <w:p w:rsidR="00AF7434" w:rsidRPr="00AF7434" w:rsidRDefault="00AF7434" w:rsidP="00AF7434">
            <w:pPr>
              <w:spacing w:after="0" w:line="264" w:lineRule="auto"/>
              <w:ind w:firstLine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8" w:type="dxa"/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F7434" w:rsidRPr="00AF7434" w:rsidTr="00AF7434">
        <w:trPr>
          <w:trHeight w:val="3855"/>
        </w:trPr>
        <w:tc>
          <w:tcPr>
            <w:tcW w:w="4250" w:type="dxa"/>
            <w:tcBorders>
              <w:bottom w:val="nil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AF743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2.1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การเงิน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งานการเงิน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งานรับเบิกจ่ายเงิน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งานจัดทำฎีกาเบิกจ่ายเงิน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งานเก็บรักษาเงิน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2.2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บัญชี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งานบัญชี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งานทะเบียนคุมการเบิกจ่าย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งานการเงินและงบทดลอง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งานงบแสดงฐานะทางการเงิน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  2.3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ทะเบียนทรัพย์สินและพัสดุ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งานทะเบียนทรัพย์สินและแผนที่ภาษี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งานพัสดุ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งานทะเบียนเบิกจ่ายวัสดุครุภัณฑ์และยานพาหนะ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12" w:type="dxa"/>
            <w:tcBorders>
              <w:bottom w:val="nil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AF743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2.1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การเงิน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งานการเงิน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งานรับเบิกจ่ายเงิน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งานจัดทำฎีกาเบิกจ่ายเงิน</w:t>
            </w:r>
          </w:p>
          <w:p w:rsid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งานเก็บรักษาเงิน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2.2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บัญชี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งานบัญชี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งานทะเบียนคุมการเบิกจ่าย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งานการเงินและงบทดลอง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งานงบแสดงฐานะทางการเงิน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2.3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ทะเบียนทรัพย์สินและพัสดุ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งานทะเบียนทรัพย์สินและแผนที่ภาษี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งานพัสดุ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งานทะเบียนเบิกจ่ายวัสดุครุภัณฑ์และยานพาหนะ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F7434" w:rsidRPr="00AF7434" w:rsidTr="00AF7434">
        <w:trPr>
          <w:trHeight w:val="412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7434" w:rsidRPr="00AF7434" w:rsidTr="00AF7434">
        <w:trPr>
          <w:trHeight w:val="412"/>
        </w:trPr>
        <w:tc>
          <w:tcPr>
            <w:tcW w:w="9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34" w:rsidRPr="00583027" w:rsidRDefault="00583027" w:rsidP="00583027">
            <w:pPr>
              <w:spacing w:after="0" w:line="264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83027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9</w:t>
            </w:r>
          </w:p>
          <w:p w:rsidR="00BE676F" w:rsidRPr="00AF7434" w:rsidRDefault="00BE676F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7434" w:rsidRPr="00AF7434" w:rsidTr="00AF7434">
        <w:trPr>
          <w:trHeight w:val="412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34" w:rsidRPr="00AF7434" w:rsidRDefault="00AF7434" w:rsidP="004B3A79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34" w:rsidRPr="00AF7434" w:rsidRDefault="00AF7434" w:rsidP="004B3A79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34" w:rsidRPr="00AF7434" w:rsidRDefault="00AF7434" w:rsidP="004B3A79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F7434" w:rsidRPr="00AF7434" w:rsidTr="00AF7434">
        <w:trPr>
          <w:trHeight w:val="2246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2.4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พัฒนาและจัดเก็บรายได้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งานภาษี ค่าธรรมเนียมและค่าใบอนุญาต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งานพัฒนารายได้</w:t>
            </w:r>
          </w:p>
          <w:p w:rsid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งานควบคุมและเร่งรัดรายได้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2.4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พัฒนาและจัดเก็บรายได้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งานภาษี ค่าธรรมเนียมและค่าใบอนุญาต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งานพัฒนารายได้</w:t>
            </w:r>
          </w:p>
          <w:p w:rsid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งานควบคุมและเร่งรัดรายได้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F7434" w:rsidRPr="00AF7434" w:rsidTr="00AF7434">
        <w:trPr>
          <w:trHeight w:val="5668"/>
        </w:trPr>
        <w:tc>
          <w:tcPr>
            <w:tcW w:w="42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AF743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3.1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งานก่อสร้าง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งานก่อสร้างถนนและบูรณะ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งานก่อสร้างและบูรณะสภาพและโครงการพิเศษ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งานระบบข้อมูลและแผนที่เส้นทางคมนาคม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งานบำรุงรักษาเครื่องจักรและยานพาหนะ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3.2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ออกแบบและควบคุมอาคาร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งานสถาปัตยกรรม</w:t>
            </w:r>
            <w:proofErr w:type="spellStart"/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และมัณฑ</w:t>
            </w:r>
            <w:proofErr w:type="spellEnd"/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ศิลป์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งานวิศวกรรม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งานประเมินราคา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งานควบคุมการก่อสร้างอาคาร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งานบริการข้อมูลและหลักเกณฑ์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งานออกแบบ</w:t>
            </w:r>
          </w:p>
          <w:p w:rsidR="00AF7434" w:rsidRPr="00AF7434" w:rsidRDefault="00AF7434" w:rsidP="00AF7434">
            <w:pPr>
              <w:spacing w:after="0" w:line="264" w:lineRule="auto"/>
              <w:ind w:firstLine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3.3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ประสานสาธารณูปโภค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งานประสานสาธารณูปโภคและกิจการประปา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งานขนส่งและวิศวกรรมจราจร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งานระบายน้ำ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งานจัดตกแต่งสถานที่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3.4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ผังเมือง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งานสำรวจและแผนที่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งานวางผังพัฒนาเมือง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งานควบคุมทางผังเมือง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งานจัดรูปที่ดินและฟื้นฟูผังเมือง  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AF743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กองช่อง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3.1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งานก่อสร้าง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งานก่อสร้างถนนและบูรณะ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งานก่อสร้างและบูรณะสภาพและโครงการพิเศษ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งานระบบข้อมูลและแผนที่เส้นทางคมนาคม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งานบำรุงรักษาเครื่องจักรและยานพาหนะ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3.2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ออกแบบและควบคุมอาคาร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งานสถาปัตยกรรม</w:t>
            </w:r>
            <w:proofErr w:type="spellStart"/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และมัณฑ</w:t>
            </w:r>
            <w:proofErr w:type="spellEnd"/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ศิลป์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งานวิศวกรรม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งานประเมินราคา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งานควบคุมการก่อสร้างอาคาร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งานบริการข้อมูลและหลักเกณฑ์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งานออกแบบ</w:t>
            </w:r>
          </w:p>
          <w:p w:rsidR="00AF7434" w:rsidRPr="00AF7434" w:rsidRDefault="00AF7434" w:rsidP="00AF7434">
            <w:pPr>
              <w:spacing w:after="0" w:line="264" w:lineRule="auto"/>
              <w:ind w:firstLine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3.3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ประสานสาธารณูปโภค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งานประสานสาธารณูปโภคและกิจการประปา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งานขนส่งและวิศวกรรมจราจร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งานระบายน้ำ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งานจัดตกแต่งสถานที่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3.4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ผังเมือง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งานสำรวจและแผนที่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งานวางผังพัฒนาเมือง</w:t>
            </w:r>
          </w:p>
          <w:p w:rsidR="00AF7434" w:rsidRPr="00AF7434" w:rsidRDefault="00AF7434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งานควบคุมทางผังเมือง</w:t>
            </w:r>
          </w:p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งานจัดรูปที่ดินและ</w:t>
            </w:r>
            <w:r w:rsidR="007D4A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ฟื้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นฟูผังเมือง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7434" w:rsidRPr="00AF7434" w:rsidRDefault="00AF7434" w:rsidP="00AF7434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682AEF" w:rsidRPr="004B380E" w:rsidRDefault="00682AEF" w:rsidP="005A0CDE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682AEF" w:rsidRPr="004B380E" w:rsidRDefault="00583027" w:rsidP="00682A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</w:p>
    <w:p w:rsidR="00682AEF" w:rsidRPr="004B380E" w:rsidRDefault="00682AEF" w:rsidP="005A0CDE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4111"/>
        <w:gridCol w:w="1146"/>
      </w:tblGrid>
      <w:tr w:rsidR="00AF7434" w:rsidRPr="00AF7434" w:rsidTr="004B3A79">
        <w:tc>
          <w:tcPr>
            <w:tcW w:w="4253" w:type="dxa"/>
            <w:vAlign w:val="center"/>
          </w:tcPr>
          <w:p w:rsidR="00AF7434" w:rsidRPr="00AF7434" w:rsidRDefault="00AF7434" w:rsidP="00AF743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  <w:vAlign w:val="center"/>
          </w:tcPr>
          <w:p w:rsidR="00AF7434" w:rsidRPr="00AF7434" w:rsidRDefault="00AF7434" w:rsidP="00AF7434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46" w:type="dxa"/>
            <w:vAlign w:val="center"/>
          </w:tcPr>
          <w:p w:rsidR="00AF7434" w:rsidRPr="00AF7434" w:rsidRDefault="00AF7434" w:rsidP="00AF7434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E676F" w:rsidRPr="00AF7434" w:rsidTr="00BE676F">
        <w:trPr>
          <w:trHeight w:val="7626"/>
        </w:trPr>
        <w:tc>
          <w:tcPr>
            <w:tcW w:w="4253" w:type="dxa"/>
          </w:tcPr>
          <w:p w:rsidR="00BE676F" w:rsidRPr="00AF7434" w:rsidRDefault="00BE676F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AF743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กองการศึกษาศาสนา และวัฒนธรรม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4.1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บริหารงานการศึกษา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งานบริหารวิชาการ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งานนิเทศการศึกษา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งานลูกเสือและ</w:t>
            </w:r>
            <w:proofErr w:type="spellStart"/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ยุว</w:t>
            </w:r>
            <w:proofErr w:type="spellEnd"/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กาชาด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4.2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ส่งเสริมการศึกษา ศาสนา และวัฒนธรรม</w:t>
            </w:r>
          </w:p>
          <w:p w:rsidR="00BE676F" w:rsidRPr="00AF7434" w:rsidRDefault="00BE676F" w:rsidP="00AF7434">
            <w:pPr>
              <w:spacing w:after="0" w:line="264" w:lineRule="auto"/>
              <w:ind w:left="176" w:right="-108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F743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    - งานห้องสุมด พิพิธภัณฑ์และเครือข่ายทางการศึกษา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F7434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งานกิจการศาสนา</w:t>
            </w:r>
          </w:p>
          <w:p w:rsidR="00BE676F" w:rsidRPr="00AF7434" w:rsidRDefault="00BE676F" w:rsidP="00AF7434">
            <w:pPr>
              <w:spacing w:after="0" w:line="264" w:lineRule="auto"/>
              <w:ind w:left="176" w:right="-108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F7434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งานส่งเสริมประเพณี ศิลปะและวัฒนธรรม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F7434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งานกิจการเด็กและเยาวชน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งานกีฬาและนันทนาการ  </w:t>
            </w:r>
          </w:p>
          <w:p w:rsidR="00BE676F" w:rsidRPr="00AF7434" w:rsidRDefault="00BE676F" w:rsidP="00AF743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4.3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กิจการโรงเรียน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งานจัดการศึกษา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งานพลศึกษา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งานบริการและบำรุงสถานศึกษา</w:t>
            </w:r>
          </w:p>
          <w:p w:rsidR="00BE676F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งานศูนย์พัฒนาเด็กเล็ก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BE676F" w:rsidRPr="00AF7434" w:rsidRDefault="00BE676F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AF743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กองการศึกษาศาสนา และวัฒนธรรม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4.1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บริหารงานการศึกษา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งานบริหารวิชาการ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งานนิเทศการศึกษา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งานลูกเสือและ</w:t>
            </w:r>
            <w:proofErr w:type="spellStart"/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ยุว</w:t>
            </w:r>
            <w:proofErr w:type="spellEnd"/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กาชาด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4.2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ส่งเสริมการศึกษา ศาสนา และวัฒนธรรม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F743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 - งานห้องสุมด พิพิธภัณฑ์และเครือข่ายทางการศึกษา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F7434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งานกิจการศาสนา</w:t>
            </w:r>
          </w:p>
          <w:p w:rsidR="00BE676F" w:rsidRPr="00AF7434" w:rsidRDefault="00BE676F" w:rsidP="00AF7434">
            <w:pPr>
              <w:spacing w:after="0" w:line="264" w:lineRule="auto"/>
              <w:ind w:left="176" w:right="-108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F7434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งานส่งเสริมประเพณี ศิลปะและวัฒนธรรม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F7434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งานกิจการเด็กและเยาวชน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F7434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งานกีฬาและนันทนาการ  </w:t>
            </w:r>
          </w:p>
          <w:p w:rsidR="00BE676F" w:rsidRPr="00AF7434" w:rsidRDefault="00BE676F" w:rsidP="00AF7434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4.3 </w:t>
            </w:r>
            <w:r w:rsidRPr="00AF743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กิจการโรงเรียน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งานจัดการศึกษา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งานพลศึกษา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งานบริการและบำรุงสถานศึกษา</w:t>
            </w:r>
          </w:p>
          <w:p w:rsidR="00BE676F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74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</w:t>
            </w: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งานศูนย์พัฒนาเด็กเล็ก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6" w:type="dxa"/>
          </w:tcPr>
          <w:p w:rsidR="00BE676F" w:rsidRPr="00AF7434" w:rsidRDefault="00BE676F" w:rsidP="00AF7434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AF7434" w:rsidTr="00BE676F">
        <w:trPr>
          <w:trHeight w:val="1336"/>
        </w:trPr>
        <w:tc>
          <w:tcPr>
            <w:tcW w:w="4253" w:type="dxa"/>
          </w:tcPr>
          <w:p w:rsidR="00BE676F" w:rsidRPr="00AF7434" w:rsidRDefault="00BE676F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งานตรวจสอบภายใน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BE676F" w:rsidRPr="00AF7434" w:rsidRDefault="00BE676F" w:rsidP="00AF7434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74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งานตรวจสอบภายใน</w:t>
            </w:r>
          </w:p>
          <w:p w:rsidR="00BE676F" w:rsidRPr="00AF7434" w:rsidRDefault="00BE676F" w:rsidP="00AF7434">
            <w:pPr>
              <w:spacing w:after="0" w:line="264" w:lineRule="auto"/>
              <w:ind w:left="17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6" w:type="dxa"/>
          </w:tcPr>
          <w:p w:rsidR="00BE676F" w:rsidRPr="00AF7434" w:rsidRDefault="00BE676F" w:rsidP="00AF7434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682AEF" w:rsidRPr="00AF7434" w:rsidRDefault="00682AEF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682AEF" w:rsidRPr="004B380E" w:rsidRDefault="00682AEF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682AEF" w:rsidRPr="004B380E" w:rsidRDefault="00682AEF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682AEF" w:rsidRPr="004B380E" w:rsidRDefault="00682AEF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BE676F" w:rsidRDefault="00BE676F" w:rsidP="00682A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676F" w:rsidRDefault="00BE676F" w:rsidP="00682A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5A0CDE" w:rsidRPr="004B380E" w:rsidRDefault="005A0CDE" w:rsidP="005A0CDE">
      <w:pPr>
        <w:spacing w:after="0" w:line="240" w:lineRule="auto"/>
        <w:ind w:left="720" w:firstLine="720"/>
        <w:jc w:val="right"/>
        <w:rPr>
          <w:rFonts w:ascii="TH SarabunIT๙" w:eastAsia="Cordia New" w:hAnsi="TH SarabunIT๙" w:cs="TH SarabunIT๙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jc w:val="right"/>
        <w:rPr>
          <w:rFonts w:ascii="TH SarabunIT๙" w:eastAsia="Cordia New" w:hAnsi="TH SarabunIT๙" w:cs="TH SarabunIT๙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11</w:t>
      </w: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5A0CDE" w:rsidRPr="004B380E" w:rsidRDefault="005A0CDE" w:rsidP="005A0CD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B2334B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6.</w:t>
      </w:r>
      <w:r w:rsidRPr="004B380E">
        <w:rPr>
          <w:rFonts w:ascii="TH SarabunIT๙" w:hAnsi="TH SarabunIT๙" w:cs="TH SarabunIT๙"/>
          <w:sz w:val="32"/>
          <w:szCs w:val="32"/>
          <w:cs/>
        </w:rPr>
        <w:t>นโยบายด้านอัตรากำลังและการบริหารอัตรากำลัง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ab/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บริหารกำลังคนให้สอดคล้องกับความจำเป็นตาม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พัฒนาระบบวางแผนและติดตามประเมินผลการใช้กำลังคน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พัฒนาผลิตภาพและความคุ้มค่าของกำลังคน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พัฒนาระบบเทคโนโลยีสารสนเทศด้านการบริหารกำลังคน โดยให้มีอัตรากำลังในแผนอัตรากำลัง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Pr="004B380E">
        <w:rPr>
          <w:rFonts w:ascii="TH SarabunIT๙" w:hAnsi="TH SarabunIT๙" w:cs="TH SarabunIT๙"/>
          <w:sz w:val="32"/>
          <w:szCs w:val="32"/>
        </w:rPr>
        <w:t>2561 – 2563</w:t>
      </w:r>
      <w:proofErr w:type="gramStart"/>
      <w:r w:rsidRPr="004B380E">
        <w:rPr>
          <w:rFonts w:ascii="TH SarabunIT๙" w:hAnsi="TH SarabunIT๙" w:cs="TH SarabunIT๙"/>
          <w:sz w:val="32"/>
          <w:szCs w:val="32"/>
        </w:rPr>
        <w:t xml:space="preserve">)  </w:t>
      </w:r>
      <w:r w:rsidRPr="004B380E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</w:p>
    <w:p w:rsidR="00524D25" w:rsidRPr="004B380E" w:rsidRDefault="00524D25" w:rsidP="00524D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24D25" w:rsidRPr="005D41B2" w:rsidRDefault="00524D25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D41B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กรอบอัตรากำลัง  ๓ ปี ระหว่างปี   พ</w:t>
      </w:r>
      <w:r w:rsidRPr="005D41B2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5D41B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</w:t>
      </w:r>
      <w:r w:rsidRPr="005D41B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Pr="005D41B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๒๕๖๑</w:t>
      </w:r>
      <w:r w:rsidR="005D41B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BE676F" w:rsidRPr="005D41B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="005D41B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5D41B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๒๕๖๓</w:t>
      </w:r>
    </w:p>
    <w:p w:rsidR="00BE676F" w:rsidRPr="00BE676F" w:rsidRDefault="00BE676F" w:rsidP="00BE676F">
      <w:pPr>
        <w:tabs>
          <w:tab w:val="left" w:pos="1418"/>
        </w:tabs>
        <w:spacing w:after="0" w:line="264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709"/>
        <w:gridCol w:w="850"/>
        <w:gridCol w:w="851"/>
        <w:gridCol w:w="850"/>
        <w:gridCol w:w="992"/>
        <w:gridCol w:w="850"/>
        <w:gridCol w:w="851"/>
        <w:gridCol w:w="851"/>
      </w:tblGrid>
      <w:tr w:rsidR="00BE676F" w:rsidRPr="00BE676F" w:rsidTr="004B3A79">
        <w:trPr>
          <w:cantSplit/>
        </w:trPr>
        <w:tc>
          <w:tcPr>
            <w:tcW w:w="3403" w:type="dxa"/>
            <w:vMerge w:val="restart"/>
            <w:vAlign w:val="center"/>
          </w:tcPr>
          <w:p w:rsidR="00BE676F" w:rsidRPr="00BE676F" w:rsidRDefault="00BE676F" w:rsidP="00BE676F">
            <w:pPr>
              <w:keepNext/>
              <w:keepLines/>
              <w:spacing w:after="0" w:line="264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กรอบอัตรา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51" w:type="dxa"/>
            <w:gridSpan w:val="3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93" w:type="dxa"/>
            <w:gridSpan w:val="3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/ 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851" w:type="dxa"/>
            <w:vMerge w:val="restart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E676F" w:rsidRPr="00BE676F" w:rsidTr="004B3A79">
        <w:trPr>
          <w:cantSplit/>
        </w:trPr>
        <w:tc>
          <w:tcPr>
            <w:tcW w:w="3403" w:type="dxa"/>
            <w:vMerge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851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850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92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850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851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851" w:type="dxa"/>
            <w:vMerge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</w:p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ระดับกลาง</w:t>
            </w:r>
          </w:p>
        </w:tc>
        <w:tc>
          <w:tcPr>
            <w:tcW w:w="709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BE676F" w:rsidRPr="00BE676F" w:rsidRDefault="00BE676F" w:rsidP="00BE676F">
            <w:pPr>
              <w:spacing w:after="0" w:line="264" w:lineRule="auto"/>
              <w:ind w:left="-108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676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</w:tc>
        <w:tc>
          <w:tcPr>
            <w:tcW w:w="709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หัวหน้า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ระดับต้น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นักจัดการ</w:t>
            </w:r>
            <w:proofErr w:type="spellStart"/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งานทัว</w:t>
            </w:r>
            <w:proofErr w:type="spellEnd"/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ไป (ชก.)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ind w:right="-6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นักทรัพยากรบุคคล (ชก.)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นักวิเคราะห์นโยบายและแผน (ชก.)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นักพัฒนาชุมชน (ปก.)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เจ้าพนักงานธุรการ (ชง.)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พนักงานขับรถยนต์ (ทักษะ)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676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คนงาน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709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ว่าง</w:t>
            </w:r>
          </w:p>
        </w:tc>
      </w:tr>
      <w:tr w:rsidR="00BE676F" w:rsidRPr="00BE676F" w:rsidTr="004B3A79">
        <w:tc>
          <w:tcPr>
            <w:tcW w:w="3403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709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(นัก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บริหารงานการคลัง)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ระดับต้น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นักวิชาการเงินและบัญชี (ชก.)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นักวิชาการจัดเก็บรายได้ (ปก./ชก.)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ว่าง</w:t>
            </w: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เจ้าพนักงานพัสดุ (ปง./ชง.)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ว่าง</w:t>
            </w:r>
          </w:p>
        </w:tc>
      </w:tr>
      <w:tr w:rsidR="00BE676F" w:rsidRPr="00BE676F" w:rsidTr="00BE676F">
        <w:trPr>
          <w:gridBefore w:val="1"/>
          <w:gridAfter w:val="1"/>
          <w:wBefore w:w="3403" w:type="dxa"/>
          <w:wAfter w:w="851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E676F" w:rsidRDefault="00BE676F" w:rsidP="00583027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83027" w:rsidRDefault="00583027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83027" w:rsidRDefault="00583027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83027" w:rsidRDefault="00583027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83027" w:rsidRDefault="00583027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83027" w:rsidRDefault="00583027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E676F" w:rsidRPr="00BE676F" w:rsidRDefault="00583027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12</w:t>
            </w:r>
          </w:p>
        </w:tc>
      </w:tr>
      <w:tr w:rsidR="00BE676F" w:rsidRPr="00BE676F" w:rsidTr="004B3A79">
        <w:trPr>
          <w:cantSplit/>
        </w:trPr>
        <w:tc>
          <w:tcPr>
            <w:tcW w:w="3403" w:type="dxa"/>
            <w:vMerge w:val="restart"/>
            <w:tcBorders>
              <w:top w:val="single" w:sz="4" w:space="0" w:color="auto"/>
            </w:tcBorders>
            <w:vAlign w:val="center"/>
          </w:tcPr>
          <w:p w:rsidR="00BE676F" w:rsidRPr="00BE676F" w:rsidRDefault="00BE676F" w:rsidP="00BE676F">
            <w:pPr>
              <w:keepNext/>
              <w:keepLines/>
              <w:spacing w:after="0" w:line="264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กรอบอัตรา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/ 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E676F" w:rsidRPr="00BE676F" w:rsidTr="004B3A79">
        <w:trPr>
          <w:cantSplit/>
        </w:trPr>
        <w:tc>
          <w:tcPr>
            <w:tcW w:w="3403" w:type="dxa"/>
            <w:vMerge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851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850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92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850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851" w:type="dxa"/>
            <w:vAlign w:val="center"/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851" w:type="dxa"/>
            <w:vMerge/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709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ผู้ช่วยเจ้าพนักงาน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การเงินและบัญชี (คุณวุฒิ)</w:t>
            </w:r>
          </w:p>
        </w:tc>
        <w:tc>
          <w:tcPr>
            <w:tcW w:w="709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709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(นัก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บริหารงานช่าง)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ระดับต้น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นายช่างโยธา (ปง./ชง.)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ว่าง</w:t>
            </w: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ผู้ช่วยเจ้า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พนักงานธุรการ (คุณวุฒิ)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+1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กำหนดเพิ่ม</w:t>
            </w:r>
          </w:p>
        </w:tc>
      </w:tr>
      <w:tr w:rsidR="00BE676F" w:rsidRPr="00BE676F" w:rsidTr="004B3A79">
        <w:tc>
          <w:tcPr>
            <w:tcW w:w="3403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กองการศึกษาศาสนา และวัฒนธรรม</w:t>
            </w:r>
          </w:p>
        </w:tc>
        <w:tc>
          <w:tcPr>
            <w:tcW w:w="709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(นัก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บริหารงานการศึกษา)</w:t>
            </w: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ระดับต้น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นักวิชาการศึกษา (ปก.)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676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rPr>
          <w:trHeight w:val="476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คนงาน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ว่าง</w:t>
            </w: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ศูนย์พัฒนาเด็กเล็กบ้านจิตประสงค์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ครู (</w:t>
            </w:r>
            <w:proofErr w:type="spellStart"/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คศ.</w:t>
            </w:r>
            <w:proofErr w:type="spellEnd"/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ผู้ดูแลเด็ก (ทักษะ)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นักวิชาการตรวจสอบภายใน (ปก/ชก.)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E676F" w:rsidRPr="00BE676F" w:rsidTr="004B3A79">
        <w:tc>
          <w:tcPr>
            <w:tcW w:w="3403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+1 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76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76F" w:rsidRPr="00BE676F" w:rsidRDefault="00BE676F" w:rsidP="00BE676F">
            <w:pPr>
              <w:spacing w:after="0"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E676F" w:rsidRPr="00BE676F" w:rsidRDefault="00BE676F" w:rsidP="00BE676F">
      <w:pPr>
        <w:contextualSpacing/>
        <w:rPr>
          <w:rFonts w:ascii="TH SarabunIT๙" w:eastAsia="Calibri" w:hAnsi="TH SarabunIT๙" w:cs="TH SarabunIT๙"/>
        </w:rPr>
      </w:pPr>
    </w:p>
    <w:p w:rsidR="00BE676F" w:rsidRPr="00BE676F" w:rsidRDefault="00BE676F" w:rsidP="00BE676F">
      <w:pPr>
        <w:contextualSpacing/>
        <w:rPr>
          <w:rFonts w:ascii="TH SarabunIT๙" w:eastAsia="Calibri" w:hAnsi="TH SarabunIT๙" w:cs="TH SarabunIT๙"/>
        </w:rPr>
      </w:pPr>
    </w:p>
    <w:p w:rsidR="00BE676F" w:rsidRDefault="00BE676F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BE676F" w:rsidRDefault="00BE676F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BE676F" w:rsidRDefault="00BE676F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BE676F" w:rsidRPr="004B380E" w:rsidRDefault="00BE676F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524D25" w:rsidRPr="004B380E" w:rsidRDefault="00524D25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16"/>
          <w:szCs w:val="16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1</w:t>
      </w:r>
      <w:r w:rsidR="00583027">
        <w:rPr>
          <w:rFonts w:ascii="TH SarabunIT๙" w:hAnsi="TH SarabunIT๙" w:cs="TH SarabunIT๙"/>
          <w:sz w:val="32"/>
          <w:szCs w:val="32"/>
        </w:rPr>
        <w:t>3</w:t>
      </w:r>
    </w:p>
    <w:p w:rsidR="00524D25" w:rsidRPr="004B380E" w:rsidRDefault="00524D25" w:rsidP="00524D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2762C" w:rsidRPr="004B380E" w:rsidRDefault="00D2762C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>7.</w:t>
      </w:r>
      <w:r w:rsidRPr="004B380E">
        <w:rPr>
          <w:rFonts w:ascii="TH SarabunIT๙" w:hAnsi="TH SarabunIT๙" w:cs="TH SarabunIT๙"/>
          <w:sz w:val="32"/>
          <w:szCs w:val="32"/>
          <w:cs/>
        </w:rPr>
        <w:t>นโยบายด้านการสร้างและพัฒนาระบบการบริหารจัดการองค์ความรู้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สร้างความรู้และความเข้าใจให้กับบุคลากรเกี่ยวกับกระบวนการและคุณค่าของการจัดการความรู้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ส่งเสริมและสนับสนุนวัฒนธรรมขององค์กรที่เอื้อต่อการแบ่งปันและถ่ายทอด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ส่งเสริมให้มีการพัฒนาระบบจัดการความรู้ เพื่อให้บุคลากรสามารถเข้าถึงองค์ความรู้ต่างๆ ขององค์กร และเกิดการแลกเปลี่ยนเรียนรู้ได้อย่างมีประสิทธิภาพ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 “แผนการจัดการความรู้ (</w:t>
      </w:r>
      <w:r w:rsidRPr="004B380E">
        <w:rPr>
          <w:rFonts w:ascii="TH SarabunIT๙" w:hAnsi="TH SarabunIT๙" w:cs="TH SarabunIT๙"/>
          <w:sz w:val="32"/>
          <w:szCs w:val="32"/>
        </w:rPr>
        <w:t>KM Action Plan)</w:t>
      </w:r>
      <w:r w:rsidRPr="004B380E">
        <w:rPr>
          <w:rFonts w:ascii="TH SarabunIT๙" w:hAnsi="TH SarabunIT๙" w:cs="TH SarabunIT๙"/>
          <w:sz w:val="32"/>
          <w:szCs w:val="32"/>
          <w:cs/>
        </w:rPr>
        <w:t>” โดยมีแนวทางการดำเนินการ ดังนี้</w:t>
      </w:r>
    </w:p>
    <w:p w:rsidR="00C71C25" w:rsidRPr="004B380E" w:rsidRDefault="00C71C25" w:rsidP="00C71C25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กระบวนการจัดการความรู้</w:t>
      </w: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(Knowledge Management Process)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เป็นกระบวนการที่จะช่วยให้เกิดพัฒนาการของความรู้หรือการจัดการความรู้ที่จะเกิดขึ้นภายในองค์กรมีทั้งหมด</w:t>
      </w:r>
      <w:r w:rsidRPr="004B380E">
        <w:rPr>
          <w:rFonts w:ascii="TH SarabunIT๙" w:hAnsi="TH SarabunIT๙" w:cs="TH SarabunIT๙"/>
          <w:sz w:val="32"/>
          <w:szCs w:val="32"/>
        </w:rPr>
        <w:t xml:space="preserve"> 7 </w:t>
      </w:r>
      <w:r w:rsidRPr="004B380E">
        <w:rPr>
          <w:rFonts w:ascii="TH SarabunIT๙" w:hAnsi="TH SarabunIT๙" w:cs="TH SarabunIT๙"/>
          <w:sz w:val="32"/>
          <w:szCs w:val="32"/>
          <w:cs/>
        </w:rPr>
        <w:t>ขั้นตอนคือ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การบ่งชี้ความรู้เป็นการพิจารณาว่าองค์กรมีวิสัยทัศน์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ยุทธศาสตร์เป้าหมายคืออะไรและเพื่อให้บรรลุเป้าหมายเราจำเป็นต้องใช้อะไรขณะนี้เรามีความรู้อะไรบ้างอยู่ในรูปแบบใดอยู่ที่ใคร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ร้างและแสวงหาความรู้เช่นการสร้างความรู้ใหม่แสวงหาความรู้จากภายนอกรักษาความรู้เก่ากำจัดความรู้ที่ใช้ไม่ได้แล้ว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จัดความรู้ให้เป็นระบบเป็นการวางโครงสร้างความรู้เพื่อเตรียมพร้อมสำหรับการเก็บความรู้อย่างเป็นระบบในอนาคต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มวลและกลั่นกรองความรู้เช่นปรับปรุงรูปแบบเอกสารให้เป็นมาตรฐานใช้ภาษาเดียวกันปรับปรุงเนื้อหาให้สมบูรณ์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ข้าถึงความรู้เป็นการทำให้ผู้ใช้ความรู้เข้าถึงความรู้ที่ต้องการได้ง่ายและสะดวกเช่นระบบเทคโนโลยีสารสนเทศ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(IT) Web board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บอร์ดประชาสัมพันธ์เป็นต้น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6).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การแบ่งปันแลกเปลี่ยนความรู้ทำได้หลายวิธีการโดยกรณีเป็น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Explicit Knowledge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อาจจัดทำเป็นเอกสารฐานความรู้เทคโนโลยีสารสนเทศหรือกรณีเป็น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Tacit Knowledge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ำเป็นระบบทีมข้ามสายงานกิจกรรมกลุ่มคุณภาพและนวัตกรรมชุมชนแห่งการเรียนรู้ระบบพี่เลี้ยงการสับเปลี่ยนงานการยืมตัวเวทีแลกเปลี่ยนความรู้เป็นต้น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7).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รียนรู้ควรทำให้การเรียนรู้เป็นส่วนหนึ่งของงานเช่นเกิดระบบการเรียนรู้จากสร้างองค์ความรู้การนำความรู้ในไปใช้เกิดการเรียนรู้และประสบการณ์ใหม่และหมุนเวียนต่อไปอย่างต่อเนื่อง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กระบวนการบริหารจัดการการเปลี่ยนแปลง</w:t>
      </w: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 xml:space="preserve"> (Change Management Process)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ป็นกรอบความคิดแบบหนึ่งเพื่อให้องค์กรที่ต้องการจัดการความรู้ภายในองค์กรได้มุ่งเน้นถึงปัจจัยแวดล้อมภายในองค์กรที่จะมีผลกระทบต่อการจัดการความรู้ประกอบด้วย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6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องค์ประกอบดังนี้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การเตรียมการและปรับเปลี่ยนพฤติกรรม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เช่นกิจกรรมการมีส่วนร่วมและสนับสนุนจากผู้บริหาร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ที่ทุกคนมองเห็น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โครงสร้างพื้นฐานขององค์กร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ทีม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หน่วยงานที่รับผิดชอบ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มีระบบการติดตามและประเมินผล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กำหนดปัจจัยแห่งความสำเร็จชัดเจน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การสื่อสาร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เช่นกิจกรรมที่ทำให้ทุกคนเข้าใจถึงสิ่งที่องค์กรจะทำ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ประโยชน์ที่จะเกิดขึ้นกับทุกคน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แต่ละคนจะมีส่วนร่วมได้อย่างไร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กระบวนการและเครื่องมือ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่วยให้การค้นหาเข้าถึงถ่ายทอดและแลกเปลี่ยนความรู้สะดวกรวดเร็วขึ้นโดยการเลือกใช้กระบวนการและเครื่องมือขึ้นกับชนิดของความรู้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ลักษณะขององค์กร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ขนาด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สถานที่ตั้งฯลฯ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ลักษณะการทำงาน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วัฒนธรรมองค์กร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ทรัพยากร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การเรียนรู้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ร้างความเข้าใจและตระหนักถึงความสำคัญและหลักการของการจัดการความรู้โดยการเรียนรู้ต้องพิจารณาถึงเนื้อห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กลุ่มเป้าหมาย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วิธีการ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การประเมินผลและปรับปรุง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83027" w:rsidRDefault="00583027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14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การวัดผล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เพื่อให้ทราบว่าการดำเนินการได้บรรลุเป้าหมายที่ตั้งไว้หรือไม่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มีการนำผลของการวัดมาใช้ในการปรับปรุงแผนและการดำเนินการให้ดีขึ้น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ผลการวัดมาใช้ในการสื่อสารกับบุคลากรในทุกระดับให้เห็นประโยชน์ของการจัดการความรู้และการวัดผลต้องพิจารณาด้วยว่าจะวัดผลที่ขั้นตอนไหนได้แก่วัดระบ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(System),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วัดที่ผลลัพธ์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Out put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หรือวัดที่ประโยชน์ที่จะได้รับ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Out come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6).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การยกย่องชมเชยและให้รางวัล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การสร้างแรงจูงใจให้เกิดการปรับเปลี่ยนพฤติกรรมและการมีส่วนร่วมของบุคลากรในทุกระดับโดยข้อควรพิจารณาได้แก่ค้นหาความต้องการของบุคลา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แรงจูงใจระยะสั้นและระยะยาว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การกับระบบที่มีอยู่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ปรับเปลี่ยนให้เข้ากับกิจกรรมที่ทำในแต่ละช่วงเวลา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การจัดการความรู้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มีผู้รู้ได้กล่าวถึง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หลายแง่หลายมุมที่อาจรวบรวมมาชี้ธงคำตอบว่าหัวใจของ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อยู่ที่ไหนได้โดยอาจกล่าวเป็นลำดับขั้นหัวใจของ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เหมือนกับลำดับขั้นของความต้องการ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(Hierarchy of needs)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McGregor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ได้โดยเริ่มจากข้อสมมุติฐานแรกที่เป็นสากลที่ยอมรับทั่วไปว่าความรู้คือพลัง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(DOPA KM Team)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Knowledge is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Power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ความรู้คือพลัง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 Successful knowledge transfer involves neither computers nor documents but rather in interactions between people. (Thomas H Davenport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) :</w:t>
      </w:r>
      <w:proofErr w:type="gram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สำเร็จของการถ่ายทอดความรู้ไม่ใช่อยู่ที่คอมพิวเตอร์หรือเอกสารแต่อยู่ที่การมีปฏิสัมพันธ์ระหว่างคนด้วยกั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The great end of knowledge is not knowledge but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action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จุดหมายปลายทางสำคัญของความรู้มิใช่ที่ตัวความรู้แต่อยู่ที่การนำไปปฏิบัติ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Now the definition of a manager is somebody who makes knowledge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productive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นิยามใหม่ของผู้จัดการคือผู้ซึ่งทำให้ความรู้ผลิตดอกออกผล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  <w:t>8.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นโยบายด้านภาระงาน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มีการกำหนดภาระงานของบุคคลทุกคนอย่างชัดเจน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มีการจัดทำคู่มือการปฏิบัติงานของทุกงาน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บุคลากรมีการพัฒนา ศึกษา ทำความเข้าใจถึงภาระงานร่วมกันอย่างสม่ำเสมอโดยทุกงานจะต้อง มีการประชุมบุคลากรภายในเพื่อเป็นการรายงานผลการดำเนินงาน การแก้ไขปัญหาอุปสรรคและปรับปรุง ภาระงานประจำทุกเดือน โดยให้งานการเจ้าหน้าที่ จัดทำคำสั่งการแบ่งงานและกำหนดหน้าที่ความรับผิดชอบของส่วนราชการ ในองค์การบริหารส่วนตำบล</w:t>
      </w:r>
      <w:r w:rsid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ลุงเขว้า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แยกเป็นส่วนราชการ และให้มีการทบทวนการปฏิบัติหน้าที่ทุกรอบการประเมิน หรือเมื่อมีภาระงานเปลี่ยนแปลงไปจากเดิม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9.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นโยบายด้านระบบสารสนเทศ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ให้ทุกงานในทุกกองใช้ข้อมูลเพื่อวิเคราะห์งานจากแหล่งข้อมูลเดียวกัน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ให้ทุกงานจัดทำฐานข้อมูลด้วยระบบคอมพิวเตอร์ในภารกิจของงานนั้นๆ และหาแนวทางในการเชื่องโยงข้อมูลเพื่อ</w:t>
      </w:r>
      <w:r w:rsidR="00F467DB"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ใช้ร่วมกัน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ให้มีการปรับปรุงฐานข้อมูลที่รับผิดชอบให้เป็นปัจจุบันอย่างสม่ำเสมอ โดยให้ปฏิบัติตามแผนแม่บทสารสนเทศขององค์การบริหารส่วนตำบล</w:t>
      </w:r>
      <w:r w:rsid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ลุงเขว้า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งานการเจ้าหน้าที่ต้องมี การประชาสัมพันธ์ผ่านเทคโนโลยีสารสนเทศอย่างต่อเนื่อง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15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10.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นโยบายด้านการมีส่วนร่วมในการบริหาร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มีการประชุมหัวหน้างานกับผู้อำนวยการกองเพื่อเป็นการรายงานผลติดตาม และร่วมแก้ไขปัญหา อุปสรรค ตลอดจนร่วมให้ข้อเสนอแนะต่อการบริหารของหน่วยงานเป็นประจำ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ทุกงานมีการประชุมงาน เพื่อให้บุคลากรมีส่วนร่วมในการพัฒนาและปรับปรุงการปฏิบัติงาน ร่วมกัน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สนับสนุนและส่งเสริมให้บุคลากรมีส่วนร่วมในกิจกรรม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ส่งเสริมมาตรการการมีส่วนร่วมในการใช้ทรัพยากรร่วมกันอย่างมีประสิทธิภาพ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5.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ส่งเสริมและสนับสนุนการสร้างและใช้องค์ความรู้ในกระบวนการทำงาน เพื่อให้บุคลากรพัฒนา ทักษะและความชำนาญในการปฏิบัติงานให้บรรลุผลตาม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กิจขององค์กรให้เกิดประโยชน์ประสิทธิภาพ สูงสุดและมีศักยภาพในการพัฒนาตนเอง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467DB" w:rsidRPr="004B380E" w:rsidRDefault="00F467DB" w:rsidP="00F467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นโยบายด้านการพัฒนาทรัพยากรบุคคล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มีการสนับสนุนส่งเสริมพัฒนาทรัพยากรบุคคลเพื่อเพิ่มขีดความสามารถในการปฏิบัติงาน</w:t>
      </w:r>
      <w:r w:rsidR="00530586"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อย่างต่อเนื่องด้วยการส่งบุคลากรเข้ารับการอบรมในหลักสูตรต่างๆ ที่สอดคล้องกับแผนพัฒนาบุคลากร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สนับสนุนให้บุคลากรได้รับการศึกษาต่อในระดับที่สูงขึ้น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ีการติดตามประเมินผลการพัฒนาบุคลากรทั้งด้านทักษะวิชาการและการรอบรู้และนำผลมาเป็นแนวในการปรับปรุงการพัฒนาบุคลากรให้มีประสิทธิภาพอย่างต่อเนื่อง โดยให้งานการเจ้าหน้าที่ จัดทำแผนพัฒนาบุคลากรให้สอดคล้องกับแผนอัตรากำลัง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ปี (พ.ศ.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2561-2563)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  <w:t>12.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นโยบายด้านการเงินและงบประมาณ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มีการจัดทำแผนการใช้เงินงบประมาณทั้งงบประมาณแผ่นดินและเงินรายได้ ให้เป็นไปตามวัตถุประสงค์และสอดคล้องกับภารกิจของกอง และให้เป็นไปตามแผนปฏิบัติงานประจำปี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มีการจัดทำสรุปรายงานการใช้จ่ายงบประมาณทั้งงบประมาณแผ่นดินและเงินรายได้ประจำเดือน เวียนให้บุคลากร และประชาชนทั่วไปได้ทราบทุกเดือน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เทคโนโลยีมาใช้ในการบริหารจัดการเพื่อให้การดำเนินงานเป็นระบบการบริหารและจัดการตามระบบบัญชีมาใช้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มีการมอบหมายให้บุคลากรมีส่วนร่วมรับผิดชอบและปฏิบัติงานด้วยความโปร่งใส โดยให้กองคลัง ดำเนินการจัดทำรายงานสรุปผลการดำเนินงานแล้วประชาสัมพันธ์ให้ทุกกองและประชาชนทั่วไปได้รับทราบเป็นประจำทุกเดือ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  <w:t>13.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นโยบายด้นการทำนุบำรุงศิลปวัฒนธรรม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สนับสนุนและส่งเสริมให้บุคลากรมีส่วนร่วมในกิจกรรมด้านการทำนุบำรุงศิลปวัฒนธรรมของท้องถิ่น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จัดทำแผน/กิจกรรม/โครงการที่เป็นประโยชน์สอดคล้องกับแผนงานด้านทำนุบำรุงศิลปวัฒนธรรม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ำเนินการให้ผู้บริหารและบุคลากรตระหนักในกิจกรรมด้านการทำนุบำรุงศิลปวัฒนธรรมที่นำไปสู่การสร้างสรรค์ รวมทั้งการอนุรักษ์ ฟื้นฟู สืบสานประเพณีและวัฒนธรรม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16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นโยบายด้านคุณธรรมจริยธรรมองค์การบริหารส่วนตำบล</w:t>
      </w:r>
      <w:r w:rsid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ลุงเขว้า</w:t>
      </w:r>
    </w:p>
    <w:p w:rsidR="00530586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อนุสนธิจากคณะกรรมการมาตรฐานการบริหารงานบุคคลส่วนท้องถิ่น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ก.ถ.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) ได้กำหนดมาตรฐาน ทางคุณธรรมจริยธรรมของข้าราชการ พนักงาน และลูกจ้างประจำขององค์กรปกครองส่วนท้องถาน ซึ่งได้ประมวล ขึ้นจากข้อเสนอแนะของผู้บริหารท้องถิ่นและประชาชนผู้รับบริการ จากองค์กรปกครองส่วนท้องถิ่น โดยมี วัตถุประสงค์เพื่อใช้เป็นหลักการและแนวทางปฏิบัติให้ข้าราชการหรือ พนักงานส่วนท้องถิ่นและลูกจ้างขององค์กรปกครองส่วนท้องถิ่นโดยทั่วไปใช้ยึดถือปฏิบัติเป็นเครื่องกำกับความประพฤติ ได้แก่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พึงดำรงตนให้ตั้งมั่นอยู่ในศีลธรรม ปฏิบัติหน้าที่ด้วยความซื่อสัตย์ สุจริต เสียสละ และมีความรับผิดชอบ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พึงให้บริการด้วยความเสมอภาคสะดวก รวดเร็ว มีอัธยาศัยไมตรีโดยยึดประโยชน์ของประชาชนเป็นหลัก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5.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E3867" w:rsidRPr="004B380E" w:rsidRDefault="002E3867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 xml:space="preserve">บทที่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  <w:t>4</w:t>
      </w:r>
    </w:p>
    <w:p w:rsidR="00B85A81" w:rsidRPr="004B380E" w:rsidRDefault="002E3867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การติดตามนโยบาย กลยุทธ์ ด้านโครงสร้างการบริหารและการพัฒนาทรัพยากรบุคคล </w:t>
      </w:r>
    </w:p>
    <w:p w:rsidR="002E3867" w:rsidRPr="004B380E" w:rsidRDefault="002E3867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ด้านการสร้างและพัฒนาระบบการบริหารจัดการองค์ความรู้ ด้านอัตรากำลังและการบริหารอัตรากำลัง ระยะ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ปี (พ.ศ.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2561-2563)</w:t>
      </w:r>
    </w:p>
    <w:p w:rsidR="002E3867" w:rsidRPr="004B380E" w:rsidRDefault="00B85A81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**************************************</w:t>
      </w:r>
    </w:p>
    <w:p w:rsidR="00B85A81" w:rsidRPr="004B380E" w:rsidRDefault="00B85A81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ลุงเขว้า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ได้กำหนดวิธีการติดตามและประเมินผลนโยบาย กลยุทธ์ ด้านโครงสร้างการบริหารและการพัฒนาทรัพยากรบุคคล ด้านการสร้างและพัฒนาระบบการบริหารจัดการองค์ความรู้ ด้านอัตรากำลังและการบริหารอัตรากำลัง ระยะ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ปี (พ.ศ.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2561-2563)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ประกอบด้วย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="007D4AC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ปลัดองค์การบริหารส่วนตำบล</w:t>
      </w:r>
      <w:r w:rsid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ลุงเขว้า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7D4AC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เป็นประธาน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="007D4AC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หัวหน้าส่วนราชการทุกคน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เป็นกรรมการ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="007D4AC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เจ้าหน้าที่ผู้รับผิดชอบงานบริหารงานบุคคล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เป็นกรรมการและเลขานุการ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โดยให้มีหน้าที่ติดตามและประเมินผลการพัฒนาพนักงานส่วนตำบล พนักงานจ้าง และบุคลากรขององค์การบริหารส่วนตำบล</w:t>
      </w:r>
      <w:r w:rsid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ลุงเขว้า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เป็นประจำทุกปี พร้อมทั้งสรุปรายงานผลและข้อเสนอแนะในการติดตามประเมินผลเสนอนายกองค์การบริหารส่วนตำบล</w:t>
      </w:r>
      <w:r w:rsid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ลุงเขว้า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รับทราบเพื่อพิจารณา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****************************************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3128A4" w:rsidRPr="004B380E" w:rsidRDefault="003128A4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24D25" w:rsidRPr="004B380E" w:rsidRDefault="00524D25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  <w:cs/>
        </w:rPr>
      </w:pPr>
    </w:p>
    <w:sectPr w:rsidR="00524D25" w:rsidRPr="004B380E" w:rsidSect="00D60BC0">
      <w:pgSz w:w="11906" w:h="16838"/>
      <w:pgMar w:top="568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28E"/>
    <w:multiLevelType w:val="hybridMultilevel"/>
    <w:tmpl w:val="20DAD4B0"/>
    <w:lvl w:ilvl="0" w:tplc="31340BE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9B790B"/>
    <w:multiLevelType w:val="hybridMultilevel"/>
    <w:tmpl w:val="CF5A4F68"/>
    <w:lvl w:ilvl="0" w:tplc="B9846F98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">
    <w:nsid w:val="36A87943"/>
    <w:multiLevelType w:val="hybridMultilevel"/>
    <w:tmpl w:val="23F4A2B0"/>
    <w:lvl w:ilvl="0" w:tplc="22CAED4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D5D682A"/>
    <w:multiLevelType w:val="hybridMultilevel"/>
    <w:tmpl w:val="73701F98"/>
    <w:lvl w:ilvl="0" w:tplc="977AB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32652A"/>
    <w:multiLevelType w:val="hybridMultilevel"/>
    <w:tmpl w:val="781C48CA"/>
    <w:lvl w:ilvl="0" w:tplc="01009884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5">
    <w:nsid w:val="5B372183"/>
    <w:multiLevelType w:val="hybridMultilevel"/>
    <w:tmpl w:val="2B2C92B0"/>
    <w:lvl w:ilvl="0" w:tplc="068ED90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0875E6"/>
    <w:multiLevelType w:val="multilevel"/>
    <w:tmpl w:val="781C48CA"/>
    <w:lvl w:ilvl="0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>
      <w:start w:val="1"/>
      <w:numFmt w:val="lowerLetter"/>
      <w:lvlText w:val="%2."/>
      <w:lvlJc w:val="left"/>
      <w:pPr>
        <w:ind w:left="3428" w:hanging="360"/>
      </w:pPr>
    </w:lvl>
    <w:lvl w:ilvl="2">
      <w:start w:val="1"/>
      <w:numFmt w:val="lowerRoman"/>
      <w:lvlText w:val="%3."/>
      <w:lvlJc w:val="right"/>
      <w:pPr>
        <w:ind w:left="4148" w:hanging="180"/>
      </w:pPr>
    </w:lvl>
    <w:lvl w:ilvl="3">
      <w:start w:val="1"/>
      <w:numFmt w:val="decimal"/>
      <w:lvlText w:val="%4."/>
      <w:lvlJc w:val="left"/>
      <w:pPr>
        <w:ind w:left="4868" w:hanging="360"/>
      </w:pPr>
    </w:lvl>
    <w:lvl w:ilvl="4">
      <w:start w:val="1"/>
      <w:numFmt w:val="lowerLetter"/>
      <w:lvlText w:val="%5."/>
      <w:lvlJc w:val="left"/>
      <w:pPr>
        <w:ind w:left="5588" w:hanging="360"/>
      </w:pPr>
    </w:lvl>
    <w:lvl w:ilvl="5">
      <w:start w:val="1"/>
      <w:numFmt w:val="lowerRoman"/>
      <w:lvlText w:val="%6."/>
      <w:lvlJc w:val="right"/>
      <w:pPr>
        <w:ind w:left="6308" w:hanging="180"/>
      </w:pPr>
    </w:lvl>
    <w:lvl w:ilvl="6">
      <w:start w:val="1"/>
      <w:numFmt w:val="decimal"/>
      <w:lvlText w:val="%7."/>
      <w:lvlJc w:val="left"/>
      <w:pPr>
        <w:ind w:left="7028" w:hanging="360"/>
      </w:pPr>
    </w:lvl>
    <w:lvl w:ilvl="7">
      <w:start w:val="1"/>
      <w:numFmt w:val="lowerLetter"/>
      <w:lvlText w:val="%8."/>
      <w:lvlJc w:val="left"/>
      <w:pPr>
        <w:ind w:left="7748" w:hanging="360"/>
      </w:pPr>
    </w:lvl>
    <w:lvl w:ilvl="8">
      <w:start w:val="1"/>
      <w:numFmt w:val="lowerRoman"/>
      <w:lvlText w:val="%9."/>
      <w:lvlJc w:val="right"/>
      <w:pPr>
        <w:ind w:left="8468" w:hanging="180"/>
      </w:pPr>
    </w:lvl>
  </w:abstractNum>
  <w:abstractNum w:abstractNumId="7">
    <w:nsid w:val="67D21D7E"/>
    <w:multiLevelType w:val="hybridMultilevel"/>
    <w:tmpl w:val="FC0CE0D2"/>
    <w:lvl w:ilvl="0" w:tplc="1A826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AB0263"/>
    <w:multiLevelType w:val="hybridMultilevel"/>
    <w:tmpl w:val="E3967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8E4"/>
    <w:multiLevelType w:val="hybridMultilevel"/>
    <w:tmpl w:val="78F01892"/>
    <w:lvl w:ilvl="0" w:tplc="3B8827F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667E86"/>
    <w:multiLevelType w:val="hybridMultilevel"/>
    <w:tmpl w:val="38DA5A74"/>
    <w:lvl w:ilvl="0" w:tplc="BBCCFAE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56224C"/>
    <w:rsid w:val="000608A7"/>
    <w:rsid w:val="00091A0B"/>
    <w:rsid w:val="000C58A5"/>
    <w:rsid w:val="00150208"/>
    <w:rsid w:val="00197ED5"/>
    <w:rsid w:val="00212396"/>
    <w:rsid w:val="0021400E"/>
    <w:rsid w:val="00232A86"/>
    <w:rsid w:val="002E3867"/>
    <w:rsid w:val="002E5333"/>
    <w:rsid w:val="003128A4"/>
    <w:rsid w:val="00317E7C"/>
    <w:rsid w:val="00363CA1"/>
    <w:rsid w:val="003A1AE9"/>
    <w:rsid w:val="003C7496"/>
    <w:rsid w:val="00490506"/>
    <w:rsid w:val="004B380E"/>
    <w:rsid w:val="004B3A79"/>
    <w:rsid w:val="00524D25"/>
    <w:rsid w:val="00530586"/>
    <w:rsid w:val="00536B01"/>
    <w:rsid w:val="0056224C"/>
    <w:rsid w:val="00583027"/>
    <w:rsid w:val="005A0CDE"/>
    <w:rsid w:val="005D41B2"/>
    <w:rsid w:val="00682AEF"/>
    <w:rsid w:val="00734DE7"/>
    <w:rsid w:val="0074607D"/>
    <w:rsid w:val="007D4AC6"/>
    <w:rsid w:val="008738D1"/>
    <w:rsid w:val="00903965"/>
    <w:rsid w:val="00AF7434"/>
    <w:rsid w:val="00B2334B"/>
    <w:rsid w:val="00B85A81"/>
    <w:rsid w:val="00BE676F"/>
    <w:rsid w:val="00C53B80"/>
    <w:rsid w:val="00C635DA"/>
    <w:rsid w:val="00C71C25"/>
    <w:rsid w:val="00D2762C"/>
    <w:rsid w:val="00D60BC0"/>
    <w:rsid w:val="00E24D24"/>
    <w:rsid w:val="00E65E08"/>
    <w:rsid w:val="00F467DB"/>
    <w:rsid w:val="00F51167"/>
    <w:rsid w:val="00F919F8"/>
    <w:rsid w:val="00FA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4C"/>
    <w:pPr>
      <w:ind w:left="720"/>
      <w:contextualSpacing/>
    </w:pPr>
  </w:style>
  <w:style w:type="paragraph" w:customStyle="1" w:styleId="Default">
    <w:name w:val="Default"/>
    <w:rsid w:val="00C71C25"/>
    <w:pPr>
      <w:autoSpaceDE w:val="0"/>
      <w:autoSpaceDN w:val="0"/>
      <w:adjustRightInd w:val="0"/>
      <w:spacing w:after="0" w:line="240" w:lineRule="auto"/>
    </w:pPr>
    <w:rPr>
      <w:rFonts w:ascii="TH Niramit AS" w:eastAsia="Calibri" w:hAnsi="TH Niramit AS" w:cs="TH Niramit A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3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239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4C"/>
    <w:pPr>
      <w:ind w:left="720"/>
      <w:contextualSpacing/>
    </w:pPr>
  </w:style>
  <w:style w:type="paragraph" w:customStyle="1" w:styleId="Default">
    <w:name w:val="Default"/>
    <w:rsid w:val="00C71C25"/>
    <w:pPr>
      <w:autoSpaceDE w:val="0"/>
      <w:autoSpaceDN w:val="0"/>
      <w:adjustRightInd w:val="0"/>
      <w:spacing w:after="0" w:line="240" w:lineRule="auto"/>
    </w:pPr>
    <w:rPr>
      <w:rFonts w:ascii="TH Niramit AS" w:eastAsia="Calibri" w:hAnsi="TH Niramit AS" w:cs="TH Niramit A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3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23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E5EA-A68F-413F-824B-8D42E56D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noika</cp:lastModifiedBy>
  <cp:revision>7</cp:revision>
  <cp:lastPrinted>2018-11-14T09:55:00Z</cp:lastPrinted>
  <dcterms:created xsi:type="dcterms:W3CDTF">2018-11-14T08:34:00Z</dcterms:created>
  <dcterms:modified xsi:type="dcterms:W3CDTF">2019-06-25T07:44:00Z</dcterms:modified>
</cp:coreProperties>
</file>