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B3" w:rsidRPr="005B6364" w:rsidRDefault="00413BB3" w:rsidP="00413BB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>ที่  นม  ๙๙๑๐4</w:t>
      </w:r>
      <w:r w:rsidRPr="005B6364">
        <w:rPr>
          <w:rFonts w:ascii="TH SarabunIT๙" w:hAnsi="TH SarabunIT๙" w:cs="TH SarabunIT๙"/>
          <w:sz w:val="32"/>
          <w:szCs w:val="32"/>
        </w:rPr>
        <w:t>/</w:t>
      </w:r>
      <w:r w:rsidRPr="005B6364">
        <w:rPr>
          <w:rFonts w:ascii="TH SarabunIT๙" w:hAnsi="TH SarabunIT๙" w:cs="TH SarabunIT๙"/>
          <w:sz w:val="32"/>
          <w:szCs w:val="32"/>
          <w:cs/>
        </w:rPr>
        <w:t>ว</w:t>
      </w:r>
      <w:r w:rsidRPr="005B6364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5B6364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5B636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933450" cy="1143000"/>
            <wp:effectExtent l="19050" t="0" r="0" b="0"/>
            <wp:docPr id="13" name="รูปภาพ 1" descr="คำอธิบาย: TraKru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TraKrut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364">
        <w:rPr>
          <w:rFonts w:ascii="TH SarabunIT๙" w:hAnsi="TH SarabunIT๙" w:cs="TH SarabunIT๙"/>
          <w:sz w:val="32"/>
          <w:szCs w:val="32"/>
        </w:rPr>
        <w:t xml:space="preserve">       </w:t>
      </w:r>
      <w:r w:rsidRPr="005B6364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องค์การบริหารส่วนตำบลลุงเขว้า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5B6364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5B6364">
        <w:rPr>
          <w:rFonts w:ascii="TH SarabunIT๙" w:hAnsi="TH SarabunIT๙" w:cs="TH SarabunIT๙"/>
          <w:sz w:val="32"/>
          <w:szCs w:val="32"/>
          <w:cs/>
        </w:rPr>
        <w:t>อำเภอหนองบุญมาก  จังหวัดนครราชสีมา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    ๓๐๔๑๐</w:t>
      </w:r>
    </w:p>
    <w:p w:rsidR="00413BB3" w:rsidRPr="005B6364" w:rsidRDefault="00413BB3" w:rsidP="00413BB3">
      <w:pPr>
        <w:spacing w:before="24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 w:rsidRPr="005B6364">
        <w:rPr>
          <w:rFonts w:ascii="TH SarabunIT๙" w:hAnsi="TH SarabunIT๙" w:cs="TH SarabunIT๙"/>
          <w:sz w:val="32"/>
          <w:szCs w:val="32"/>
        </w:rPr>
        <w:tab/>
      </w:r>
      <w:r w:rsidRPr="005B6364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  <w:proofErr w:type="gramStart"/>
      <w:r w:rsidRPr="005B6364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5B6364">
        <w:rPr>
          <w:rFonts w:ascii="TH SarabunIT๙" w:hAnsi="TH SarabunIT๙" w:cs="TH SarabunIT๙"/>
          <w:sz w:val="32"/>
          <w:szCs w:val="32"/>
        </w:rPr>
        <w:t xml:space="preserve">  </w:t>
      </w:r>
      <w:r w:rsidRPr="005B6364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proofErr w:type="gramEnd"/>
      <w:r w:rsidRPr="005B6364">
        <w:rPr>
          <w:rFonts w:ascii="TH SarabunIT๙" w:hAnsi="TH SarabunIT๙" w:cs="TH SarabunIT๙"/>
          <w:sz w:val="32"/>
          <w:szCs w:val="32"/>
          <w:cs/>
        </w:rPr>
        <w:t xml:space="preserve"> 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413BB3" w:rsidRPr="005B6364" w:rsidRDefault="00413BB3" w:rsidP="00413BB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>เรื่อง    ขอเชิญเข้าร่วมกิจกรรมงานวันลอยกระทง  ประจำปี 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413BB3" w:rsidRPr="005B6364" w:rsidRDefault="00413BB3" w:rsidP="00413BB3">
      <w:pPr>
        <w:spacing w:before="120" w:after="24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>เรียน    กำนัน ,ผู้ใหญ่บ้านทุกหมู่บ้าน, สมาชิกทุกหมู่บ้าน</w:t>
      </w:r>
    </w:p>
    <w:p w:rsidR="00413BB3" w:rsidRPr="005B6364" w:rsidRDefault="00413BB3" w:rsidP="00413BB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5B6364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ด้วยองค์การบริหารส่วนตำบลลุงเขว้าได้กำหนดจัดกิจกรรมงานวันลอยกระทงตำบลลุงเขว้า  ประจำปี 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ในวันที่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พฤศจิกายน 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ณ  บริเวณวัดบ้านลุงเขว้า</w:t>
      </w:r>
    </w:p>
    <w:p w:rsidR="00413BB3" w:rsidRPr="005B6364" w:rsidRDefault="00413BB3" w:rsidP="00413BB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            องค์การบริหารส่วนตำบลลุงเขว้า  จึงขอเชิญท่านเข้าร่วมกิจกรรมดังกล่าว  และขอความร่วมมือกำนัน  ผู้ใหญ่บ้าน  ประกาศและประชาสัมพันธ์ให้ประชาชนในเขตตำบลลุงเขว้าทราบและสนใจเข้าร่วมกิจกรรมดังกล่าว </w:t>
      </w:r>
      <w:r w:rsidRPr="005B636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13BB3" w:rsidRPr="005B6364" w:rsidRDefault="00413BB3" w:rsidP="00413BB3">
      <w:pPr>
        <w:spacing w:before="240"/>
        <w:ind w:left="975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จึงเรียนมาเพื่อประชาสัมพันธ์ให้ทราบโดยทั่วกัน</w:t>
      </w:r>
    </w:p>
    <w:p w:rsidR="00413BB3" w:rsidRPr="005B6364" w:rsidRDefault="00413BB3" w:rsidP="00413BB3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413BB3" w:rsidRPr="005B6364" w:rsidRDefault="00413BB3" w:rsidP="00413BB3">
      <w:pPr>
        <w:spacing w:after="360" w:line="240" w:lineRule="auto"/>
        <w:rPr>
          <w:rFonts w:ascii="TH SarabunIT๙" w:hAnsi="TH SarabunIT๙" w:cs="TH SarabunIT๙"/>
          <w:sz w:val="32"/>
          <w:szCs w:val="32"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ขอแสดงความนับถือ</w:t>
      </w:r>
    </w:p>
    <w:p w:rsidR="00413BB3" w:rsidRPr="005B6364" w:rsidRDefault="00413BB3" w:rsidP="00413BB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413BB3" w:rsidRPr="005B6364" w:rsidRDefault="00413BB3" w:rsidP="00413B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(นายจรูญ  นอกกระ</w:t>
      </w:r>
      <w:proofErr w:type="spellStart"/>
      <w:r w:rsidRPr="005B6364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Pr="005B6364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413BB3" w:rsidRPr="005B6364" w:rsidRDefault="00413BB3" w:rsidP="00413BB3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นายกองค์การบริหารส่วนตำบลลุงเขว้า</w:t>
      </w:r>
    </w:p>
    <w:p w:rsidR="00413BB3" w:rsidRPr="005B6364" w:rsidRDefault="00413BB3" w:rsidP="00413BB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B6364">
        <w:rPr>
          <w:rFonts w:ascii="TH SarabunIT๙" w:hAnsi="TH SarabunIT๙" w:cs="TH SarabunIT๙"/>
          <w:sz w:val="32"/>
          <w:szCs w:val="32"/>
          <w:cs/>
        </w:rPr>
        <w:t>กองการศึกษาฯ</w:t>
      </w:r>
    </w:p>
    <w:p w:rsidR="00413BB3" w:rsidRPr="005B6364" w:rsidRDefault="00413BB3" w:rsidP="00413BB3">
      <w:pPr>
        <w:pStyle w:val="1"/>
        <w:spacing w:after="200"/>
        <w:rPr>
          <w:rFonts w:ascii="TH SarabunIT๙" w:hAnsi="TH SarabunIT๙" w:cs="TH SarabunIT๙"/>
        </w:rPr>
      </w:pPr>
      <w:r w:rsidRPr="005B6364">
        <w:rPr>
          <w:rFonts w:ascii="TH SarabunIT๙" w:hAnsi="TH SarabunIT๙" w:cs="TH SarabunIT๙"/>
          <w:cs/>
        </w:rPr>
        <w:t xml:space="preserve">โทร </w:t>
      </w:r>
      <w:r w:rsidRPr="005B6364">
        <w:rPr>
          <w:rFonts w:ascii="TH SarabunIT๙" w:hAnsi="TH SarabunIT๙" w:cs="TH SarabunIT๙"/>
        </w:rPr>
        <w:t>0-44756-461-2</w:t>
      </w:r>
    </w:p>
    <w:p w:rsidR="00413BB3" w:rsidRPr="00B04729" w:rsidRDefault="00413BB3" w:rsidP="00413BB3">
      <w:pPr>
        <w:spacing w:line="240" w:lineRule="auto"/>
        <w:jc w:val="center"/>
        <w:rPr>
          <w:rFonts w:ascii="TH SarabunIT๙" w:hAnsi="TH SarabunIT๙" w:cs="TH SarabunIT๙"/>
          <w:sz w:val="44"/>
          <w:szCs w:val="44"/>
        </w:rPr>
      </w:pPr>
      <w:r w:rsidRPr="00B04729">
        <w:rPr>
          <w:rFonts w:ascii="TH SarabunIT๙" w:hAnsi="TH SarabunIT๙" w:cs="TH SarabunIT๙"/>
          <w:b/>
          <w:bCs/>
          <w:i/>
          <w:iCs/>
          <w:sz w:val="44"/>
          <w:szCs w:val="44"/>
          <w:cs/>
        </w:rPr>
        <w:t>“ ยึดมั่น</w:t>
      </w:r>
      <w:proofErr w:type="spellStart"/>
      <w:r w:rsidRPr="00B04729">
        <w:rPr>
          <w:rFonts w:ascii="TH SarabunIT๙" w:hAnsi="TH SarabunIT๙" w:cs="TH SarabunIT๙"/>
          <w:b/>
          <w:bCs/>
          <w:i/>
          <w:iCs/>
          <w:sz w:val="44"/>
          <w:szCs w:val="44"/>
          <w:cs/>
        </w:rPr>
        <w:t>ธรรมาภิ</w:t>
      </w:r>
      <w:proofErr w:type="spellEnd"/>
      <w:r w:rsidRPr="00B04729">
        <w:rPr>
          <w:rFonts w:ascii="TH SarabunIT๙" w:hAnsi="TH SarabunIT๙" w:cs="TH SarabunIT๙"/>
          <w:b/>
          <w:bCs/>
          <w:i/>
          <w:iCs/>
          <w:sz w:val="44"/>
          <w:szCs w:val="44"/>
          <w:cs/>
        </w:rPr>
        <w:t>บาล  บริการเพื่อประชาชน</w:t>
      </w:r>
      <w:r w:rsidRPr="00B04729">
        <w:rPr>
          <w:rFonts w:ascii="TH SarabunIT๙" w:hAnsi="TH SarabunIT๙" w:cs="TH SarabunIT๙"/>
          <w:b/>
          <w:bCs/>
          <w:i/>
          <w:iCs/>
          <w:sz w:val="44"/>
          <w:szCs w:val="44"/>
        </w:rPr>
        <w:t>”</w:t>
      </w:r>
      <w:r w:rsidRPr="00B04729">
        <w:rPr>
          <w:rFonts w:ascii="TH SarabunIT๙" w:hAnsi="TH SarabunIT๙" w:cs="TH SarabunIT๙"/>
          <w:sz w:val="44"/>
          <w:szCs w:val="44"/>
        </w:rPr>
        <w:t xml:space="preserve"> </w:t>
      </w:r>
    </w:p>
    <w:p w:rsidR="00413BB3" w:rsidRPr="00B04729" w:rsidRDefault="00413BB3" w:rsidP="00413BB3">
      <w:pPr>
        <w:spacing w:line="240" w:lineRule="auto"/>
        <w:jc w:val="center"/>
        <w:rPr>
          <w:rFonts w:ascii="TH SarabunIT๙" w:hAnsi="TH SarabunIT๙" w:cs="TH SarabunIT๙"/>
          <w:sz w:val="44"/>
          <w:szCs w:val="44"/>
        </w:rPr>
      </w:pPr>
    </w:p>
    <w:sectPr w:rsidR="00413BB3" w:rsidRPr="00B047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13BB3"/>
    <w:rsid w:val="0041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BB3"/>
    <w:pPr>
      <w:keepNext/>
      <w:spacing w:after="0" w:line="240" w:lineRule="auto"/>
      <w:outlineLvl w:val="0"/>
    </w:pPr>
    <w:rPr>
      <w:rFonts w:ascii="AngsanaUPC" w:eastAsia="Times New Roman" w:hAnsi="AngsanaUPC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13BB3"/>
    <w:rPr>
      <w:rFonts w:ascii="AngsanaUPC" w:eastAsia="Times New Roman" w:hAnsi="AngsanaUPC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13B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13BB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PINNOI</dc:creator>
  <cp:keywords/>
  <dc:description/>
  <cp:lastModifiedBy>PINNOI</cp:lastModifiedBy>
  <cp:revision>2</cp:revision>
  <dcterms:created xsi:type="dcterms:W3CDTF">2017-06-19T08:38:00Z</dcterms:created>
  <dcterms:modified xsi:type="dcterms:W3CDTF">2017-06-19T08:39:00Z</dcterms:modified>
</cp:coreProperties>
</file>