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69" w:rsidRPr="00CB6469" w:rsidRDefault="00CB6469" w:rsidP="007F17F5">
      <w:pPr>
        <w:pStyle w:val="a3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CB6469">
        <w:rPr>
          <w:rFonts w:ascii="TH SarabunIT๙" w:hAnsi="TH SarabunIT๙" w:cs="TH SarabunIT๙" w:hint="cs"/>
          <w:b/>
          <w:bCs/>
          <w:sz w:val="32"/>
          <w:szCs w:val="32"/>
          <w:cs/>
        </w:rPr>
        <w:t>เผยแพร่ประชาสัมพันธ์เพื่อป้องกันการคลอดก่อนกำหนด</w:t>
      </w:r>
    </w:p>
    <w:p w:rsidR="00CB6469" w:rsidRDefault="00CB6469" w:rsidP="00172FAE">
      <w:pPr>
        <w:pStyle w:val="a3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องค์การบริหารส่วนตำบลลุงเขว้า  ร่วมเผยแพร่สื่อประชาสัมพันธ์เพื่อรณรงค์ป้องกันการภาวะคลอดก่อนกำหนดให้กับประชาชนใน  4  ประเด็นหลัก คือ</w:t>
      </w:r>
    </w:p>
    <w:p w:rsidR="00CB6469" w:rsidRDefault="00CB6469" w:rsidP="00CB6469">
      <w:pPr>
        <w:pStyle w:val="a3"/>
        <w:numPr>
          <w:ilvl w:val="0"/>
          <w:numId w:val="1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อันตรายจาการคลอดก่อนกำหนด</w:t>
      </w:r>
    </w:p>
    <w:p w:rsidR="00CB6469" w:rsidRDefault="00CB6469" w:rsidP="00CB6469">
      <w:pPr>
        <w:pStyle w:val="a3"/>
        <w:numPr>
          <w:ilvl w:val="0"/>
          <w:numId w:val="1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ฝากครรภ์ก่อนปลอดภัยกว่า</w:t>
      </w:r>
    </w:p>
    <w:p w:rsidR="00CB6469" w:rsidRDefault="00CB6469" w:rsidP="00CB6469">
      <w:pPr>
        <w:pStyle w:val="a3"/>
        <w:numPr>
          <w:ilvl w:val="0"/>
          <w:numId w:val="1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ชีวิตลูกอยู่ในมือแม่</w:t>
      </w:r>
    </w:p>
    <w:p w:rsidR="00CB6469" w:rsidRDefault="00CB6469" w:rsidP="00CB6469">
      <w:pPr>
        <w:pStyle w:val="a3"/>
        <w:numPr>
          <w:ilvl w:val="0"/>
          <w:numId w:val="1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สัญญาณเตือนคลอดก่อนกำหนด</w:t>
      </w:r>
    </w:p>
    <w:p w:rsidR="00172FAE" w:rsidRDefault="00CB6469" w:rsidP="00CB646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เพื่อให้ประชาชนนำไปใช้ป้องกันดูแลตนเองให้ปลอดภัยจากภาวะคลอดก่อนกำหนด  โดยสามารถศึกษารายละเอียดเพิ่มเติมได้ทาง  </w:t>
      </w:r>
      <w:hyperlink r:id="rId5" w:history="1">
        <w:r w:rsidRPr="008464CD">
          <w:rPr>
            <w:rStyle w:val="a4"/>
            <w:rFonts w:ascii="TH SarabunIT๙" w:hAnsi="TH SarabunIT๙" w:cs="TH SarabunIT๙"/>
            <w:sz w:val="32"/>
            <w:szCs w:val="32"/>
          </w:rPr>
          <w:t xml:space="preserve">http://www.tmchnetwork.com/ </w:t>
        </w:r>
        <w:r w:rsidRPr="008464CD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หรือ</w:t>
        </w:r>
      </w:hyperlink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: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โครงการเครือข่ายสุขภาพมาดาและทารกเพื่อครอบครัวไทย  ในพระราชูปถัมภ์ฯ</w:t>
      </w:r>
      <w:proofErr w:type="gramEnd"/>
    </w:p>
    <w:p w:rsidR="00296D3F" w:rsidRPr="00172FAE" w:rsidRDefault="00CB6469" w:rsidP="00172FA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35464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AE" w:rsidRDefault="00172FAE" w:rsidP="00CB6469">
      <w:pPr>
        <w:pStyle w:val="a3"/>
      </w:pPr>
      <w:r w:rsidRPr="00172FAE">
        <w:rPr>
          <w:rFonts w:ascii="TH SarabunIT๙" w:hAnsi="TH SarabunIT๙" w:cs="TH SarabunIT๙"/>
          <w:sz w:val="32"/>
          <w:szCs w:val="32"/>
        </w:rPr>
        <w:t>               </w:t>
      </w:r>
    </w:p>
    <w:p w:rsidR="00172FAE" w:rsidRDefault="00172FAE" w:rsidP="00172FAE">
      <w:pPr>
        <w:pStyle w:val="a3"/>
      </w:pPr>
      <w:r>
        <w:t> </w:t>
      </w: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</w:p>
    <w:p w:rsidR="00172FAE" w:rsidRDefault="00172FAE" w:rsidP="00172FAE">
      <w:pPr>
        <w:pStyle w:val="a3"/>
      </w:pPr>
      <w:r>
        <w:t> </w:t>
      </w:r>
    </w:p>
    <w:p w:rsidR="00100E22" w:rsidRDefault="00100E22"/>
    <w:sectPr w:rsidR="00100E22" w:rsidSect="00100E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A6955"/>
    <w:multiLevelType w:val="hybridMultilevel"/>
    <w:tmpl w:val="CF0C7942"/>
    <w:lvl w:ilvl="0" w:tplc="F84AD3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>
    <w:applyBreakingRules/>
  </w:compat>
  <w:rsids>
    <w:rsidRoot w:val="00172FAE"/>
    <w:rsid w:val="00100E22"/>
    <w:rsid w:val="001455E5"/>
    <w:rsid w:val="00172FAE"/>
    <w:rsid w:val="00296D3F"/>
    <w:rsid w:val="006E624F"/>
    <w:rsid w:val="007F17F5"/>
    <w:rsid w:val="00CB6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F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Hyperlink"/>
    <w:basedOn w:val="a0"/>
    <w:uiPriority w:val="99"/>
    <w:unhideWhenUsed/>
    <w:rsid w:val="00CB646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64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64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5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tmchnetwork.com/%20&#3627;&#3619;&#3639;&#3629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MONG</dc:creator>
  <cp:lastModifiedBy>MONG</cp:lastModifiedBy>
  <cp:revision>2</cp:revision>
  <dcterms:created xsi:type="dcterms:W3CDTF">2023-06-17T07:32:00Z</dcterms:created>
  <dcterms:modified xsi:type="dcterms:W3CDTF">2023-06-17T07:32:00Z</dcterms:modified>
</cp:coreProperties>
</file>